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87" w:rsidRPr="00150A15" w:rsidRDefault="00384F98" w:rsidP="00C40BAD">
      <w:pPr>
        <w:jc w:val="distribute"/>
        <w:rPr>
          <w:rFonts w:ascii="標楷體" w:eastAsia="標楷體" w:hAnsi="標楷體" w:cs="Arial"/>
          <w:color w:val="000000" w:themeColor="text1"/>
          <w:sz w:val="28"/>
          <w:szCs w:val="28"/>
        </w:rPr>
      </w:pPr>
      <w:r>
        <w:rPr>
          <w:rFonts w:ascii="標楷體" w:eastAsia="標楷體" w:hAnsi="標楷體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5803900" cy="9160510"/>
                <wp:effectExtent l="19050" t="19050" r="44450" b="4064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916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7AD" w:rsidRDefault="00A827AD" w:rsidP="008E1A24">
                            <w:pP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A827AD" w:rsidRDefault="004E1D73" w:rsidP="001610C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2152650" cy="2314575"/>
                                  <wp:effectExtent l="1905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2650" cy="2314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827AD" w:rsidRDefault="00A827AD" w:rsidP="001610C7">
                            <w:pPr>
                              <w:spacing w:line="5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912A57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行政院農業委員會</w:t>
                            </w:r>
                          </w:p>
                          <w:p w:rsidR="00A827AD" w:rsidRPr="00970865" w:rsidRDefault="00A827AD" w:rsidP="004E396D">
                            <w:pPr>
                              <w:widowControl/>
                              <w:adjustRightInd w:val="0"/>
                              <w:snapToGrid w:val="0"/>
                              <w:spacing w:before="36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70865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10</w:t>
                            </w:r>
                            <w:r w:rsidR="006D223E" w:rsidRPr="00970865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7</w:t>
                            </w:r>
                            <w:r w:rsidRPr="00970865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年科技農企業</w:t>
                            </w:r>
                            <w:r w:rsidR="00970865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全球經營能量領航前導計畫</w:t>
                            </w:r>
                          </w:p>
                          <w:p w:rsidR="00A827AD" w:rsidRPr="00970865" w:rsidRDefault="00A827AD" w:rsidP="00384F98">
                            <w:pPr>
                              <w:spacing w:beforeLines="100" w:before="348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970865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第</w:t>
                            </w:r>
                            <w:r w:rsidR="006D223E" w:rsidRPr="00970865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七</w:t>
                            </w:r>
                            <w:r w:rsidRPr="00970865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屆科技農企業經營管理菁英班</w:t>
                            </w:r>
                          </w:p>
                          <w:p w:rsidR="00A827AD" w:rsidRPr="00970865" w:rsidRDefault="00A827AD" w:rsidP="008E1A2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970865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（碩士學分班）</w:t>
                            </w:r>
                          </w:p>
                          <w:p w:rsidR="00A827AD" w:rsidRDefault="00A827AD" w:rsidP="00537D2A">
                            <w:pPr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A827AD" w:rsidRDefault="00A827AD" w:rsidP="0087794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326C35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招生簡章</w:t>
                            </w:r>
                            <w:bookmarkEnd w:id="0"/>
                          </w:p>
                          <w:p w:rsidR="00A827AD" w:rsidRDefault="00A827AD" w:rsidP="0087794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A827AD" w:rsidRPr="00F35FE8" w:rsidRDefault="00A827AD" w:rsidP="0087794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0A0" w:firstRow="1" w:lastRow="0" w:firstColumn="1" w:lastColumn="0" w:noHBand="0" w:noVBand="0"/>
                            </w:tblPr>
                            <w:tblGrid>
                              <w:gridCol w:w="1843"/>
                              <w:gridCol w:w="6718"/>
                            </w:tblGrid>
                            <w:tr w:rsidR="00A827AD" w:rsidRPr="00DA74E9" w:rsidTr="001610C7">
                              <w:tc>
                                <w:tcPr>
                                  <w:tcW w:w="1843" w:type="dxa"/>
                                </w:tcPr>
                                <w:p w:rsidR="00A827AD" w:rsidRPr="00DA74E9" w:rsidRDefault="00A827AD" w:rsidP="00DA74E9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A74E9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委辦單位：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</w:tcPr>
                                <w:p w:rsidR="00A827AD" w:rsidRPr="00DA74E9" w:rsidRDefault="00A827AD" w:rsidP="00DA74E9">
                                  <w:pPr>
                                    <w:spacing w:line="480" w:lineRule="exact"/>
                                    <w:ind w:leftChars="-61" w:left="-1" w:hangingChars="45" w:hanging="139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A74E9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行政院農業委員會</w:t>
                                  </w:r>
                                </w:p>
                              </w:tc>
                            </w:tr>
                            <w:tr w:rsidR="00A827AD" w:rsidRPr="00DA74E9" w:rsidTr="001610C7">
                              <w:tc>
                                <w:tcPr>
                                  <w:tcW w:w="1843" w:type="dxa"/>
                                </w:tcPr>
                                <w:p w:rsidR="00A827AD" w:rsidRPr="00DA74E9" w:rsidRDefault="00A827AD" w:rsidP="00DA74E9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A74E9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承辦單位：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</w:tcPr>
                                <w:p w:rsidR="00A827AD" w:rsidRPr="00DA74E9" w:rsidRDefault="00A827AD" w:rsidP="00DA74E9">
                                  <w:pPr>
                                    <w:spacing w:line="480" w:lineRule="exact"/>
                                    <w:ind w:leftChars="-61" w:left="-1" w:hangingChars="45" w:hanging="139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A74E9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國立臺灣大學生物資源暨農學院</w:t>
                                  </w:r>
                                </w:p>
                              </w:tc>
                            </w:tr>
                            <w:tr w:rsidR="00A827AD" w:rsidRPr="00DA74E9" w:rsidTr="001610C7">
                              <w:tc>
                                <w:tcPr>
                                  <w:tcW w:w="1843" w:type="dxa"/>
                                </w:tcPr>
                                <w:p w:rsidR="00A827AD" w:rsidRPr="00DA74E9" w:rsidRDefault="00A827AD" w:rsidP="00DA74E9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</w:tcPr>
                                <w:p w:rsidR="00A827AD" w:rsidRPr="00DA74E9" w:rsidRDefault="00A827AD" w:rsidP="00DA74E9">
                                  <w:pPr>
                                    <w:spacing w:line="480" w:lineRule="exact"/>
                                    <w:ind w:leftChars="-61" w:left="-1" w:hangingChars="45" w:hanging="139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DA74E9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國立臺灣大學農業經濟學研究所</w:t>
                                  </w:r>
                                </w:p>
                              </w:tc>
                            </w:tr>
                            <w:tr w:rsidR="00A827AD" w:rsidRPr="00DA74E9" w:rsidTr="001610C7">
                              <w:tc>
                                <w:tcPr>
                                  <w:tcW w:w="1843" w:type="dxa"/>
                                </w:tcPr>
                                <w:p w:rsidR="00A827AD" w:rsidRPr="00DA74E9" w:rsidRDefault="00A827AD" w:rsidP="00DA74E9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</w:tcPr>
                                <w:p w:rsidR="00A827AD" w:rsidRPr="00DA74E9" w:rsidRDefault="00A827AD" w:rsidP="00DA74E9">
                                  <w:pPr>
                                    <w:spacing w:line="480" w:lineRule="exact"/>
                                    <w:ind w:leftChars="-61" w:left="-1" w:hangingChars="45" w:hanging="139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DA74E9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國立臺灣大學生物產業傳播暨發展學研究所</w:t>
                                  </w:r>
                                </w:p>
                              </w:tc>
                            </w:tr>
                            <w:tr w:rsidR="00A827AD" w:rsidRPr="00DA74E9" w:rsidTr="001610C7">
                              <w:tc>
                                <w:tcPr>
                                  <w:tcW w:w="1843" w:type="dxa"/>
                                </w:tcPr>
                                <w:p w:rsidR="00A827AD" w:rsidRPr="00DA74E9" w:rsidRDefault="00A827AD" w:rsidP="00DA74E9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</w:tcPr>
                                <w:p w:rsidR="00A827AD" w:rsidRPr="00DA74E9" w:rsidRDefault="00A827AD" w:rsidP="006D223E">
                                  <w:pPr>
                                    <w:spacing w:line="480" w:lineRule="exact"/>
                                    <w:ind w:leftChars="-61" w:left="-1" w:hangingChars="45" w:hanging="139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DA74E9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國立臺灣大學進修推廣</w:t>
                                  </w:r>
                                  <w:r w:rsidR="006D223E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學院</w:t>
                                  </w:r>
                                </w:p>
                              </w:tc>
                            </w:tr>
                            <w:tr w:rsidR="00A827AD" w:rsidRPr="00DA74E9" w:rsidTr="001610C7">
                              <w:tc>
                                <w:tcPr>
                                  <w:tcW w:w="1843" w:type="dxa"/>
                                </w:tcPr>
                                <w:p w:rsidR="00A827AD" w:rsidRPr="00DA74E9" w:rsidRDefault="00A827AD" w:rsidP="00DA74E9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</w:tcPr>
                                <w:p w:rsidR="00A827AD" w:rsidRPr="00DA74E9" w:rsidRDefault="00A827AD" w:rsidP="00DA74E9">
                                  <w:pPr>
                                    <w:spacing w:line="480" w:lineRule="exact"/>
                                    <w:ind w:leftChars="-61" w:left="-1" w:hangingChars="45" w:hanging="139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DA74E9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財團法人中衛發展中心</w:t>
                                  </w:r>
                                </w:p>
                              </w:tc>
                            </w:tr>
                          </w:tbl>
                          <w:p w:rsidR="00A827AD" w:rsidRDefault="00A827AD" w:rsidP="00537D2A">
                            <w:pPr>
                              <w:spacing w:line="4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9pt;width:457pt;height:721.3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" strokeweight="4.5pt">
                <v:stroke linestyle="thickThin"/>
                <v:textbox>
                  <w:txbxContent>
                    <w:p w:rsidR="00A827AD" w:rsidRDefault="00A827AD" w:rsidP="008E1A24">
                      <w:pP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</w:p>
                    <w:p w:rsidR="00A827AD" w:rsidRDefault="004E1D73" w:rsidP="001610C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noProof/>
                          <w:sz w:val="36"/>
                          <w:szCs w:val="36"/>
                        </w:rPr>
                        <w:drawing>
                          <wp:inline distT="0" distB="0" distL="0" distR="0">
                            <wp:extent cx="2152650" cy="2314575"/>
                            <wp:effectExtent l="1905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2650" cy="2314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827AD" w:rsidRDefault="00A827AD" w:rsidP="001610C7">
                      <w:pPr>
                        <w:spacing w:line="520" w:lineRule="exact"/>
                        <w:jc w:val="center"/>
                        <w:rPr>
                          <w:rFonts w:ascii="標楷體" w:eastAsia="標楷體" w:hAnsi="標楷體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912A57">
                        <w:rPr>
                          <w:rFonts w:ascii="標楷體" w:eastAsia="標楷體" w:hAnsi="標楷體" w:hint="eastAsia"/>
                          <w:b/>
                          <w:color w:val="000000"/>
                          <w:sz w:val="36"/>
                          <w:szCs w:val="36"/>
                        </w:rPr>
                        <w:t>行政院農業委員會</w:t>
                      </w:r>
                    </w:p>
                    <w:p w:rsidR="00A827AD" w:rsidRPr="00970865" w:rsidRDefault="00A827AD" w:rsidP="004E396D">
                      <w:pPr>
                        <w:widowControl/>
                        <w:adjustRightInd w:val="0"/>
                        <w:snapToGrid w:val="0"/>
                        <w:spacing w:before="360"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970865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6"/>
                          <w:szCs w:val="36"/>
                        </w:rPr>
                        <w:t>10</w:t>
                      </w:r>
                      <w:r w:rsidR="006D223E" w:rsidRPr="00970865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7</w:t>
                      </w:r>
                      <w:r w:rsidRPr="00970865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年科技農企業</w:t>
                      </w:r>
                      <w:r w:rsidR="00970865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全球經營能量領航前導計畫</w:t>
                      </w:r>
                    </w:p>
                    <w:p w:rsidR="00A827AD" w:rsidRPr="00970865" w:rsidRDefault="00A827AD" w:rsidP="00384F98">
                      <w:pPr>
                        <w:spacing w:beforeLines="100" w:before="348"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970865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第</w:t>
                      </w:r>
                      <w:r w:rsidR="006D223E" w:rsidRPr="00970865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七</w:t>
                      </w:r>
                      <w:r w:rsidRPr="00970865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屆科技農企業經營管理菁英班</w:t>
                      </w:r>
                    </w:p>
                    <w:p w:rsidR="00A827AD" w:rsidRPr="00970865" w:rsidRDefault="00A827AD" w:rsidP="008E1A24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970865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（碩士學分班）</w:t>
                      </w:r>
                    </w:p>
                    <w:p w:rsidR="00A827AD" w:rsidRDefault="00A827AD" w:rsidP="00537D2A">
                      <w:pPr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</w:rPr>
                      </w:pPr>
                    </w:p>
                    <w:p w:rsidR="00A827AD" w:rsidRDefault="00A827AD" w:rsidP="0087794F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 w:rsidRPr="00326C35">
                        <w:rPr>
                          <w:rFonts w:ascii="標楷體" w:eastAsia="標楷體" w:hAnsi="標楷體" w:hint="eastAsia"/>
                          <w:b/>
                          <w:sz w:val="56"/>
                          <w:szCs w:val="56"/>
                        </w:rPr>
                        <w:t>招生簡章</w:t>
                      </w:r>
                      <w:bookmarkEnd w:id="1"/>
                    </w:p>
                    <w:p w:rsidR="00A827AD" w:rsidRDefault="00A827AD" w:rsidP="0087794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A827AD" w:rsidRPr="00F35FE8" w:rsidRDefault="00A827AD" w:rsidP="0087794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tbl>
                      <w:tblPr>
                        <w:tblW w:w="0" w:type="auto"/>
                        <w:tblLook w:val="00A0" w:firstRow="1" w:lastRow="0" w:firstColumn="1" w:lastColumn="0" w:noHBand="0" w:noVBand="0"/>
                      </w:tblPr>
                      <w:tblGrid>
                        <w:gridCol w:w="1843"/>
                        <w:gridCol w:w="6718"/>
                      </w:tblGrid>
                      <w:tr w:rsidR="00A827AD" w:rsidRPr="00DA74E9" w:rsidTr="001610C7">
                        <w:tc>
                          <w:tcPr>
                            <w:tcW w:w="1843" w:type="dxa"/>
                          </w:tcPr>
                          <w:p w:rsidR="00A827AD" w:rsidRPr="00DA74E9" w:rsidRDefault="00A827AD" w:rsidP="00DA74E9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DA74E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委辦單位：</w:t>
                            </w:r>
                          </w:p>
                        </w:tc>
                        <w:tc>
                          <w:tcPr>
                            <w:tcW w:w="6718" w:type="dxa"/>
                          </w:tcPr>
                          <w:p w:rsidR="00A827AD" w:rsidRPr="00DA74E9" w:rsidRDefault="00A827AD" w:rsidP="00DA74E9">
                            <w:pPr>
                              <w:spacing w:line="480" w:lineRule="exact"/>
                              <w:ind w:leftChars="-61" w:left="-1" w:hangingChars="45" w:hanging="139"/>
                              <w:rPr>
                                <w:rFonts w:ascii="標楷體" w:eastAsia="標楷體" w:hAnsi="標楷體"/>
                              </w:rPr>
                            </w:pPr>
                            <w:r w:rsidRPr="00DA74E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行政院農業委員會</w:t>
                            </w:r>
                          </w:p>
                        </w:tc>
                      </w:tr>
                      <w:tr w:rsidR="00A827AD" w:rsidRPr="00DA74E9" w:rsidTr="001610C7">
                        <w:tc>
                          <w:tcPr>
                            <w:tcW w:w="1843" w:type="dxa"/>
                          </w:tcPr>
                          <w:p w:rsidR="00A827AD" w:rsidRPr="00DA74E9" w:rsidRDefault="00A827AD" w:rsidP="00DA74E9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DA74E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承辦單位：</w:t>
                            </w:r>
                          </w:p>
                        </w:tc>
                        <w:tc>
                          <w:tcPr>
                            <w:tcW w:w="6718" w:type="dxa"/>
                          </w:tcPr>
                          <w:p w:rsidR="00A827AD" w:rsidRPr="00DA74E9" w:rsidRDefault="00A827AD" w:rsidP="00DA74E9">
                            <w:pPr>
                              <w:spacing w:line="480" w:lineRule="exact"/>
                              <w:ind w:leftChars="-61" w:left="-1" w:hangingChars="45" w:hanging="139"/>
                              <w:rPr>
                                <w:rFonts w:ascii="標楷體" w:eastAsia="標楷體" w:hAnsi="標楷體"/>
                              </w:rPr>
                            </w:pPr>
                            <w:r w:rsidRPr="00DA74E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國立臺灣大學生物資源暨農學院</w:t>
                            </w:r>
                          </w:p>
                        </w:tc>
                      </w:tr>
                      <w:tr w:rsidR="00A827AD" w:rsidRPr="00DA74E9" w:rsidTr="001610C7">
                        <w:tc>
                          <w:tcPr>
                            <w:tcW w:w="1843" w:type="dxa"/>
                          </w:tcPr>
                          <w:p w:rsidR="00A827AD" w:rsidRPr="00DA74E9" w:rsidRDefault="00A827AD" w:rsidP="00DA74E9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</w:tcPr>
                          <w:p w:rsidR="00A827AD" w:rsidRPr="00DA74E9" w:rsidRDefault="00A827AD" w:rsidP="00DA74E9">
                            <w:pPr>
                              <w:spacing w:line="480" w:lineRule="exact"/>
                              <w:ind w:leftChars="-61" w:left="-1" w:hangingChars="45" w:hanging="139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A74E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國立臺灣大學農業經濟學研究所</w:t>
                            </w:r>
                          </w:p>
                        </w:tc>
                      </w:tr>
                      <w:tr w:rsidR="00A827AD" w:rsidRPr="00DA74E9" w:rsidTr="001610C7">
                        <w:tc>
                          <w:tcPr>
                            <w:tcW w:w="1843" w:type="dxa"/>
                          </w:tcPr>
                          <w:p w:rsidR="00A827AD" w:rsidRPr="00DA74E9" w:rsidRDefault="00A827AD" w:rsidP="00DA74E9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</w:tcPr>
                          <w:p w:rsidR="00A827AD" w:rsidRPr="00DA74E9" w:rsidRDefault="00A827AD" w:rsidP="00DA74E9">
                            <w:pPr>
                              <w:spacing w:line="480" w:lineRule="exact"/>
                              <w:ind w:leftChars="-61" w:left="-1" w:hangingChars="45" w:hanging="139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A74E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國立臺灣大學生物產業傳播暨發展學研究所</w:t>
                            </w:r>
                          </w:p>
                        </w:tc>
                      </w:tr>
                      <w:tr w:rsidR="00A827AD" w:rsidRPr="00DA74E9" w:rsidTr="001610C7">
                        <w:tc>
                          <w:tcPr>
                            <w:tcW w:w="1843" w:type="dxa"/>
                          </w:tcPr>
                          <w:p w:rsidR="00A827AD" w:rsidRPr="00DA74E9" w:rsidRDefault="00A827AD" w:rsidP="00DA74E9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</w:tcPr>
                          <w:p w:rsidR="00A827AD" w:rsidRPr="00DA74E9" w:rsidRDefault="00A827AD" w:rsidP="006D223E">
                            <w:pPr>
                              <w:spacing w:line="480" w:lineRule="exact"/>
                              <w:ind w:leftChars="-61" w:left="-1" w:hangingChars="45" w:hanging="139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A74E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國立臺灣大學進修推廣</w:t>
                            </w:r>
                            <w:r w:rsidR="006D223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學院</w:t>
                            </w:r>
                          </w:p>
                        </w:tc>
                      </w:tr>
                      <w:tr w:rsidR="00A827AD" w:rsidRPr="00DA74E9" w:rsidTr="001610C7">
                        <w:tc>
                          <w:tcPr>
                            <w:tcW w:w="1843" w:type="dxa"/>
                          </w:tcPr>
                          <w:p w:rsidR="00A827AD" w:rsidRPr="00DA74E9" w:rsidRDefault="00A827AD" w:rsidP="00DA74E9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</w:tcPr>
                          <w:p w:rsidR="00A827AD" w:rsidRPr="00DA74E9" w:rsidRDefault="00A827AD" w:rsidP="00DA74E9">
                            <w:pPr>
                              <w:spacing w:line="480" w:lineRule="exact"/>
                              <w:ind w:leftChars="-61" w:left="-1" w:hangingChars="45" w:hanging="139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A74E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財團法人中衛發展中心</w:t>
                            </w:r>
                          </w:p>
                        </w:tc>
                      </w:tr>
                    </w:tbl>
                    <w:p w:rsidR="00A827AD" w:rsidRDefault="00A827AD" w:rsidP="00537D2A">
                      <w:pPr>
                        <w:spacing w:line="400" w:lineRule="exact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7E5187" w:rsidRPr="00150A15" w:rsidRDefault="007E5187" w:rsidP="00C40BAD">
      <w:pPr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</w:p>
    <w:p w:rsidR="007E5187" w:rsidRPr="00150A15" w:rsidRDefault="007E5187" w:rsidP="00C40BAD">
      <w:pPr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</w:p>
    <w:p w:rsidR="007E5187" w:rsidRPr="00150A15" w:rsidRDefault="007E5187" w:rsidP="00C40BAD">
      <w:pPr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</w:p>
    <w:p w:rsidR="007E5187" w:rsidRPr="00150A15" w:rsidRDefault="007E5187" w:rsidP="00C40BAD">
      <w:pPr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</w:p>
    <w:p w:rsidR="007E5187" w:rsidRPr="00150A15" w:rsidRDefault="007E5187" w:rsidP="00C40BAD">
      <w:pPr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</w:p>
    <w:p w:rsidR="007E5187" w:rsidRPr="00150A15" w:rsidRDefault="007E5187" w:rsidP="00C40BAD">
      <w:pPr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</w:p>
    <w:p w:rsidR="007E5187" w:rsidRPr="00150A15" w:rsidRDefault="007E5187" w:rsidP="00DB5252">
      <w:pPr>
        <w:autoSpaceDE w:val="0"/>
        <w:autoSpaceDN w:val="0"/>
        <w:adjustRightInd w:val="0"/>
        <w:spacing w:line="500" w:lineRule="exact"/>
        <w:ind w:right="-1"/>
        <w:rPr>
          <w:rFonts w:ascii="標楷體" w:eastAsia="標楷體" w:hAnsi="標楷體" w:cs="Arial"/>
          <w:b/>
          <w:color w:val="000000" w:themeColor="text1"/>
          <w:sz w:val="36"/>
          <w:szCs w:val="36"/>
        </w:rPr>
      </w:pPr>
    </w:p>
    <w:p w:rsidR="007E5187" w:rsidRPr="00150A15" w:rsidRDefault="007E5187" w:rsidP="00DB5252">
      <w:pPr>
        <w:autoSpaceDE w:val="0"/>
        <w:autoSpaceDN w:val="0"/>
        <w:adjustRightInd w:val="0"/>
        <w:spacing w:line="500" w:lineRule="exact"/>
        <w:ind w:right="-1"/>
        <w:rPr>
          <w:rFonts w:ascii="標楷體" w:eastAsia="標楷體" w:hAnsi="標楷體" w:cs="Arial"/>
          <w:b/>
          <w:color w:val="000000" w:themeColor="text1"/>
          <w:sz w:val="36"/>
          <w:szCs w:val="36"/>
        </w:rPr>
      </w:pPr>
    </w:p>
    <w:p w:rsidR="007E5187" w:rsidRPr="00150A15" w:rsidRDefault="007E5187" w:rsidP="00DB5252">
      <w:pPr>
        <w:autoSpaceDE w:val="0"/>
        <w:autoSpaceDN w:val="0"/>
        <w:adjustRightInd w:val="0"/>
        <w:spacing w:line="500" w:lineRule="exact"/>
        <w:ind w:right="-1"/>
        <w:rPr>
          <w:rFonts w:ascii="標楷體" w:eastAsia="標楷體" w:hAnsi="標楷體" w:cs="Arial"/>
          <w:b/>
          <w:color w:val="000000" w:themeColor="text1"/>
          <w:sz w:val="36"/>
          <w:szCs w:val="36"/>
        </w:rPr>
      </w:pPr>
    </w:p>
    <w:p w:rsidR="007E5187" w:rsidRPr="00150A15" w:rsidRDefault="007E5187" w:rsidP="00DB5252">
      <w:pPr>
        <w:autoSpaceDE w:val="0"/>
        <w:autoSpaceDN w:val="0"/>
        <w:adjustRightInd w:val="0"/>
        <w:spacing w:line="500" w:lineRule="exact"/>
        <w:ind w:right="-1"/>
        <w:rPr>
          <w:rFonts w:ascii="標楷體" w:eastAsia="標楷體" w:hAnsi="標楷體" w:cs="Arial"/>
          <w:b/>
          <w:color w:val="000000" w:themeColor="text1"/>
          <w:sz w:val="36"/>
          <w:szCs w:val="36"/>
        </w:rPr>
      </w:pPr>
    </w:p>
    <w:p w:rsidR="007E5187" w:rsidRPr="00150A15" w:rsidRDefault="007E5187" w:rsidP="00DB5252">
      <w:pPr>
        <w:autoSpaceDE w:val="0"/>
        <w:autoSpaceDN w:val="0"/>
        <w:adjustRightInd w:val="0"/>
        <w:spacing w:line="500" w:lineRule="exact"/>
        <w:ind w:right="-1"/>
        <w:rPr>
          <w:rFonts w:ascii="標楷體" w:eastAsia="標楷體" w:hAnsi="標楷體" w:cs="Arial"/>
          <w:b/>
          <w:color w:val="000000" w:themeColor="text1"/>
          <w:sz w:val="36"/>
          <w:szCs w:val="36"/>
        </w:rPr>
      </w:pPr>
    </w:p>
    <w:p w:rsidR="007E5187" w:rsidRPr="00150A15" w:rsidRDefault="007E5187" w:rsidP="00DB5252">
      <w:pPr>
        <w:autoSpaceDE w:val="0"/>
        <w:autoSpaceDN w:val="0"/>
        <w:adjustRightInd w:val="0"/>
        <w:spacing w:line="500" w:lineRule="exact"/>
        <w:ind w:right="-1"/>
        <w:rPr>
          <w:rFonts w:ascii="標楷體" w:eastAsia="標楷體" w:hAnsi="標楷體" w:cs="Arial"/>
          <w:b/>
          <w:color w:val="000000" w:themeColor="text1"/>
          <w:sz w:val="36"/>
          <w:szCs w:val="36"/>
        </w:rPr>
      </w:pPr>
    </w:p>
    <w:p w:rsidR="007E5187" w:rsidRPr="00150A15" w:rsidRDefault="007E5187" w:rsidP="008E1A24">
      <w:pPr>
        <w:spacing w:line="400" w:lineRule="exact"/>
        <w:ind w:leftChars="691" w:left="1586"/>
        <w:jc w:val="both"/>
        <w:rPr>
          <w:rFonts w:ascii="標楷體" w:eastAsia="標楷體" w:hAnsi="標楷體" w:cs="Arial"/>
          <w:color w:val="000000" w:themeColor="text1"/>
          <w:sz w:val="32"/>
          <w:szCs w:val="32"/>
        </w:rPr>
      </w:pPr>
    </w:p>
    <w:p w:rsidR="007E5187" w:rsidRPr="00150A15" w:rsidRDefault="007E5187" w:rsidP="008E1A24">
      <w:pPr>
        <w:jc w:val="center"/>
        <w:rPr>
          <w:rFonts w:ascii="標楷體" w:eastAsia="標楷體" w:hAnsi="標楷體" w:cs="Arial"/>
          <w:color w:val="000000" w:themeColor="text1"/>
          <w:sz w:val="36"/>
          <w:szCs w:val="36"/>
        </w:rPr>
      </w:pPr>
    </w:p>
    <w:p w:rsidR="007E5187" w:rsidRPr="00150A15" w:rsidRDefault="007E5187" w:rsidP="008E1A24">
      <w:pPr>
        <w:jc w:val="center"/>
        <w:rPr>
          <w:rFonts w:ascii="標楷體" w:eastAsia="標楷體" w:hAnsi="標楷體" w:cs="Arial"/>
          <w:color w:val="000000" w:themeColor="text1"/>
          <w:sz w:val="36"/>
          <w:szCs w:val="36"/>
        </w:rPr>
      </w:pPr>
    </w:p>
    <w:p w:rsidR="007E5187" w:rsidRPr="00150A15" w:rsidRDefault="007E5187" w:rsidP="008E1A24">
      <w:pPr>
        <w:jc w:val="center"/>
        <w:rPr>
          <w:rFonts w:ascii="標楷體" w:eastAsia="標楷體" w:hAnsi="標楷體" w:cs="Arial"/>
          <w:color w:val="000000" w:themeColor="text1"/>
          <w:sz w:val="36"/>
          <w:szCs w:val="36"/>
        </w:rPr>
      </w:pPr>
    </w:p>
    <w:p w:rsidR="007E5187" w:rsidRPr="00150A15" w:rsidRDefault="007E5187" w:rsidP="008E1A24">
      <w:pPr>
        <w:jc w:val="center"/>
        <w:rPr>
          <w:rFonts w:ascii="標楷體" w:eastAsia="標楷體" w:hAnsi="標楷體" w:cs="Arial"/>
          <w:color w:val="000000" w:themeColor="text1"/>
          <w:sz w:val="36"/>
          <w:szCs w:val="36"/>
        </w:rPr>
      </w:pPr>
    </w:p>
    <w:p w:rsidR="007E5187" w:rsidRPr="00150A15" w:rsidRDefault="007E5187" w:rsidP="008E1A24">
      <w:pPr>
        <w:jc w:val="center"/>
        <w:rPr>
          <w:rFonts w:ascii="標楷體" w:eastAsia="標楷體" w:hAnsi="標楷體" w:cs="Arial"/>
          <w:color w:val="000000" w:themeColor="text1"/>
          <w:sz w:val="36"/>
          <w:szCs w:val="36"/>
        </w:rPr>
      </w:pPr>
    </w:p>
    <w:p w:rsidR="007E5187" w:rsidRPr="00150A15" w:rsidRDefault="007E5187" w:rsidP="008E1A24">
      <w:pPr>
        <w:jc w:val="center"/>
        <w:rPr>
          <w:rFonts w:ascii="標楷體" w:eastAsia="標楷體" w:hAnsi="標楷體" w:cs="Arial"/>
          <w:color w:val="000000" w:themeColor="text1"/>
          <w:sz w:val="36"/>
          <w:szCs w:val="36"/>
        </w:rPr>
      </w:pPr>
    </w:p>
    <w:p w:rsidR="007E5187" w:rsidRPr="00150A15" w:rsidRDefault="007E5187" w:rsidP="008E1A24">
      <w:pPr>
        <w:jc w:val="center"/>
        <w:rPr>
          <w:rFonts w:ascii="標楷體" w:eastAsia="標楷體" w:hAnsi="標楷體" w:cs="Arial"/>
          <w:color w:val="000000" w:themeColor="text1"/>
          <w:sz w:val="36"/>
          <w:szCs w:val="36"/>
        </w:rPr>
      </w:pPr>
    </w:p>
    <w:p w:rsidR="007E5187" w:rsidRPr="00150A15" w:rsidRDefault="007E5187" w:rsidP="008E1A24">
      <w:pPr>
        <w:jc w:val="center"/>
        <w:rPr>
          <w:rFonts w:ascii="標楷體" w:eastAsia="標楷體" w:hAnsi="標楷體" w:cs="Arial"/>
          <w:color w:val="000000" w:themeColor="text1"/>
          <w:sz w:val="36"/>
          <w:szCs w:val="36"/>
        </w:rPr>
      </w:pPr>
    </w:p>
    <w:p w:rsidR="00FD09CD" w:rsidRPr="00150A15" w:rsidRDefault="00FD09CD" w:rsidP="008469EA">
      <w:pPr>
        <w:autoSpaceDE w:val="0"/>
        <w:autoSpaceDN w:val="0"/>
        <w:adjustRightInd w:val="0"/>
        <w:spacing w:line="460" w:lineRule="exact"/>
        <w:jc w:val="both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</w:p>
    <w:p w:rsidR="00FD09CD" w:rsidRPr="00150A15" w:rsidRDefault="00FD09CD" w:rsidP="008469EA">
      <w:pPr>
        <w:autoSpaceDE w:val="0"/>
        <w:autoSpaceDN w:val="0"/>
        <w:adjustRightInd w:val="0"/>
        <w:spacing w:line="460" w:lineRule="exact"/>
        <w:jc w:val="both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</w:p>
    <w:p w:rsidR="007E5187" w:rsidRPr="00150A15" w:rsidRDefault="007E5187" w:rsidP="008469EA">
      <w:pPr>
        <w:autoSpaceDE w:val="0"/>
        <w:autoSpaceDN w:val="0"/>
        <w:adjustRightInd w:val="0"/>
        <w:spacing w:line="460" w:lineRule="exact"/>
        <w:jc w:val="both"/>
        <w:rPr>
          <w:rFonts w:ascii="Arial" w:eastAsia="標楷體" w:hAnsi="Arial" w:cs="Arial"/>
          <w:b/>
          <w:color w:val="000000" w:themeColor="text1"/>
          <w:sz w:val="28"/>
          <w:szCs w:val="28"/>
        </w:rPr>
      </w:pPr>
      <w:r w:rsidRPr="00150A15">
        <w:rPr>
          <w:rFonts w:ascii="標楷體" w:eastAsia="標楷體" w:hAnsi="標楷體" w:cs="Arial"/>
          <w:b/>
          <w:color w:val="000000" w:themeColor="text1"/>
          <w:sz w:val="28"/>
          <w:szCs w:val="28"/>
        </w:rPr>
        <w:lastRenderedPageBreak/>
        <w:t>一、</w:t>
      </w:r>
      <w:r w:rsidRPr="00150A15">
        <w:rPr>
          <w:rFonts w:ascii="Arial" w:eastAsia="標楷體" w:hAnsi="標楷體" w:cs="Arial"/>
          <w:b/>
          <w:color w:val="000000" w:themeColor="text1"/>
          <w:kern w:val="0"/>
          <w:sz w:val="28"/>
          <w:szCs w:val="28"/>
        </w:rPr>
        <w:t>課程目的</w:t>
      </w:r>
    </w:p>
    <w:p w:rsidR="007E5187" w:rsidRPr="00150A15" w:rsidRDefault="007E5187" w:rsidP="00966CDF">
      <w:pPr>
        <w:autoSpaceDE w:val="0"/>
        <w:autoSpaceDN w:val="0"/>
        <w:adjustRightInd w:val="0"/>
        <w:spacing w:line="460" w:lineRule="exact"/>
        <w:ind w:left="28" w:firstLineChars="232" w:firstLine="532"/>
        <w:jc w:val="both"/>
        <w:rPr>
          <w:rFonts w:ascii="Arial" w:eastAsia="標楷體" w:hAnsi="Arial" w:cs="Arial"/>
          <w:color w:val="000000" w:themeColor="text1"/>
        </w:rPr>
      </w:pPr>
      <w:r w:rsidRPr="00150A15">
        <w:rPr>
          <w:rFonts w:ascii="Arial" w:eastAsia="標楷體" w:hAnsi="標楷體" w:cs="Arial"/>
          <w:color w:val="000000" w:themeColor="text1"/>
        </w:rPr>
        <w:t>行政院農業委員會</w:t>
      </w:r>
      <w:r w:rsidR="00C313ED" w:rsidRPr="00150A15">
        <w:rPr>
          <w:rFonts w:ascii="標楷體" w:eastAsia="標楷體" w:hAnsi="標楷體" w:cs="Arial" w:hint="eastAsia"/>
          <w:color w:val="000000" w:themeColor="text1"/>
        </w:rPr>
        <w:t>（以下簡稱農委會）</w:t>
      </w:r>
      <w:r w:rsidRPr="00150A15">
        <w:rPr>
          <w:rFonts w:ascii="Arial" w:eastAsia="標楷體" w:hAnsi="標楷體" w:cs="Arial"/>
          <w:color w:val="000000" w:themeColor="text1"/>
        </w:rPr>
        <w:t>為強化科技農企業及體系之自主運作能力，針對國內科技農企業及體系業者，遴選經營管理人才，接受生產、行銷、人事、研發、財務、資訊等經營管理領域兼具理論與實務之專業訓練課程，期能達成提升科技農企業</w:t>
      </w:r>
      <w:r w:rsidR="006D223E" w:rsidRPr="00150A15">
        <w:rPr>
          <w:rFonts w:ascii="Arial" w:eastAsia="標楷體" w:hAnsi="標楷體" w:cs="Arial" w:hint="eastAsia"/>
          <w:color w:val="000000" w:themeColor="text1"/>
        </w:rPr>
        <w:t>國際</w:t>
      </w:r>
      <w:r w:rsidRPr="00150A15">
        <w:rPr>
          <w:rFonts w:ascii="Arial" w:eastAsia="標楷體" w:hAnsi="標楷體" w:cs="Arial"/>
          <w:color w:val="000000" w:themeColor="text1"/>
        </w:rPr>
        <w:t>經營能量並扶育科技農企業發展之目標。</w:t>
      </w:r>
    </w:p>
    <w:p w:rsidR="00905FA7" w:rsidRPr="00150A15" w:rsidRDefault="007E5187" w:rsidP="00384F98">
      <w:pPr>
        <w:numPr>
          <w:ilvl w:val="0"/>
          <w:numId w:val="5"/>
        </w:numPr>
        <w:autoSpaceDE w:val="0"/>
        <w:autoSpaceDN w:val="0"/>
        <w:adjustRightInd w:val="0"/>
        <w:spacing w:beforeLines="50" w:before="174" w:line="460" w:lineRule="exact"/>
        <w:ind w:left="584" w:hanging="584"/>
        <w:jc w:val="both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150A15">
        <w:rPr>
          <w:rFonts w:ascii="Arial" w:eastAsia="標楷體" w:hAnsi="標楷體" w:cs="Arial"/>
          <w:b/>
          <w:color w:val="000000" w:themeColor="text1"/>
          <w:kern w:val="0"/>
          <w:sz w:val="28"/>
          <w:szCs w:val="28"/>
        </w:rPr>
        <w:t>報名資格</w:t>
      </w:r>
    </w:p>
    <w:p w:rsidR="007E5187" w:rsidRPr="00150A15" w:rsidRDefault="007E5187" w:rsidP="00513A0F">
      <w:pPr>
        <w:numPr>
          <w:ilvl w:val="0"/>
          <w:numId w:val="4"/>
        </w:numPr>
        <w:autoSpaceDE w:val="0"/>
        <w:autoSpaceDN w:val="0"/>
        <w:adjustRightInd w:val="0"/>
        <w:spacing w:line="460" w:lineRule="exact"/>
        <w:ind w:left="993" w:hanging="709"/>
        <w:jc w:val="both"/>
        <w:rPr>
          <w:rFonts w:ascii="Arial" w:eastAsia="標楷體" w:hAnsi="Arial" w:cs="Arial"/>
          <w:color w:val="000000" w:themeColor="text1"/>
          <w:kern w:val="0"/>
        </w:rPr>
      </w:pPr>
      <w:r w:rsidRPr="00150A15">
        <w:rPr>
          <w:rFonts w:ascii="Arial" w:eastAsia="標楷體" w:hAnsi="標楷體" w:cs="Arial"/>
          <w:color w:val="000000" w:themeColor="text1"/>
        </w:rPr>
        <w:t>戶籍設於國內之中華民國公民，目前服務於農業科技研發、推廣、行銷之公民營企業、財團法人研究機構、農漁會、農業相關學</w:t>
      </w:r>
      <w:r w:rsidRPr="00150A15">
        <w:rPr>
          <w:rFonts w:ascii="Arial" w:eastAsia="標楷體" w:hAnsi="Arial" w:cs="Arial"/>
          <w:color w:val="000000" w:themeColor="text1"/>
        </w:rPr>
        <w:t>/</w:t>
      </w:r>
      <w:r w:rsidRPr="00150A15">
        <w:rPr>
          <w:rFonts w:ascii="Arial" w:eastAsia="標楷體" w:hAnsi="標楷體" w:cs="Arial"/>
          <w:color w:val="000000" w:themeColor="text1"/>
        </w:rPr>
        <w:t>協會或其他相關</w:t>
      </w:r>
      <w:r w:rsidR="00B51746" w:rsidRPr="00150A15">
        <w:rPr>
          <w:rFonts w:ascii="Arial" w:eastAsia="標楷體" w:hAnsi="標楷體" w:cs="Arial"/>
          <w:color w:val="000000" w:themeColor="text1"/>
        </w:rPr>
        <w:t>行</w:t>
      </w:r>
      <w:r w:rsidRPr="00150A15">
        <w:rPr>
          <w:rFonts w:ascii="Arial" w:eastAsia="標楷體" w:hAnsi="標楷體" w:cs="Arial"/>
          <w:color w:val="000000" w:themeColor="text1"/>
        </w:rPr>
        <w:t>業者。</w:t>
      </w:r>
    </w:p>
    <w:p w:rsidR="00D824C9" w:rsidRPr="00150A15" w:rsidRDefault="004E1D73" w:rsidP="00D824C9">
      <w:pPr>
        <w:numPr>
          <w:ilvl w:val="0"/>
          <w:numId w:val="4"/>
        </w:numPr>
        <w:autoSpaceDE w:val="0"/>
        <w:autoSpaceDN w:val="0"/>
        <w:adjustRightInd w:val="0"/>
        <w:spacing w:line="460" w:lineRule="exact"/>
        <w:ind w:left="993" w:hanging="709"/>
        <w:jc w:val="both"/>
        <w:rPr>
          <w:rFonts w:ascii="Arial" w:eastAsia="標楷體" w:hAnsi="Arial" w:cs="Arial"/>
          <w:color w:val="000000" w:themeColor="text1"/>
          <w:kern w:val="0"/>
        </w:rPr>
      </w:pPr>
      <w:r w:rsidRPr="00150A15">
        <w:rPr>
          <w:rFonts w:eastAsia="標楷體" w:hAnsi="標楷體"/>
          <w:color w:val="000000" w:themeColor="text1"/>
          <w:spacing w:val="-2"/>
          <w:kern w:val="0"/>
        </w:rPr>
        <w:t>凡具教育部認可之學士</w:t>
      </w:r>
      <w:r w:rsidRPr="00150A15">
        <w:rPr>
          <w:color w:val="000000" w:themeColor="text1"/>
          <w:spacing w:val="-2"/>
          <w:kern w:val="0"/>
        </w:rPr>
        <w:t>(</w:t>
      </w:r>
      <w:r w:rsidRPr="00150A15">
        <w:rPr>
          <w:rFonts w:eastAsia="標楷體" w:hAnsi="標楷體"/>
          <w:color w:val="000000" w:themeColor="text1"/>
          <w:spacing w:val="-2"/>
          <w:kern w:val="0"/>
        </w:rPr>
        <w:t>含</w:t>
      </w:r>
      <w:r w:rsidRPr="00150A15">
        <w:rPr>
          <w:color w:val="000000" w:themeColor="text1"/>
          <w:spacing w:val="-2"/>
          <w:kern w:val="0"/>
        </w:rPr>
        <w:t>)</w:t>
      </w:r>
      <w:r w:rsidRPr="00150A15">
        <w:rPr>
          <w:rFonts w:eastAsia="標楷體" w:hAnsi="標楷體"/>
          <w:color w:val="000000" w:themeColor="text1"/>
          <w:spacing w:val="-2"/>
          <w:kern w:val="0"/>
        </w:rPr>
        <w:t>以上的學位或</w:t>
      </w:r>
      <w:r w:rsidRPr="00150A15">
        <w:rPr>
          <w:rFonts w:ascii="標楷體" w:eastAsia="標楷體" w:hAnsi="標楷體"/>
          <w:color w:val="000000" w:themeColor="text1"/>
        </w:rPr>
        <w:t>經認定合於報考大學碩士班之同等學力者(請自行上網查詢教育部「入學大學同等學力認定標準」</w:t>
      </w:r>
      <w:r w:rsidRPr="00150A15">
        <w:rPr>
          <w:rFonts w:eastAsia="標楷體" w:hAnsi="標楷體"/>
          <w:color w:val="000000" w:themeColor="text1"/>
        </w:rPr>
        <w:t>第</w:t>
      </w:r>
      <w:r w:rsidRPr="00150A15">
        <w:rPr>
          <w:rFonts w:eastAsiaTheme="minorEastAsia"/>
          <w:color w:val="000000" w:themeColor="text1"/>
        </w:rPr>
        <w:t>5</w:t>
      </w:r>
      <w:r w:rsidRPr="00150A15">
        <w:rPr>
          <w:rFonts w:ascii="標楷體" w:eastAsia="標楷體" w:hAnsi="標楷體" w:hint="eastAsia"/>
          <w:color w:val="000000" w:themeColor="text1"/>
        </w:rPr>
        <w:t>條，</w:t>
      </w:r>
      <w:r w:rsidRPr="00150A15">
        <w:rPr>
          <w:rFonts w:eastAsia="標楷體" w:hAnsi="標楷體" w:hint="eastAsia"/>
          <w:color w:val="000000" w:themeColor="text1"/>
          <w:spacing w:val="-2"/>
          <w:kern w:val="0"/>
        </w:rPr>
        <w:t>如</w:t>
      </w:r>
      <w:r w:rsidRPr="00150A15">
        <w:rPr>
          <w:rFonts w:eastAsia="標楷體" w:hAnsi="標楷體"/>
          <w:color w:val="000000" w:themeColor="text1"/>
          <w:spacing w:val="-2"/>
          <w:kern w:val="0"/>
        </w:rPr>
        <w:t>三專畢業滿</w:t>
      </w:r>
      <w:r w:rsidRPr="00150A15">
        <w:rPr>
          <w:color w:val="000000" w:themeColor="text1"/>
          <w:spacing w:val="-2"/>
          <w:kern w:val="0"/>
        </w:rPr>
        <w:t>2</w:t>
      </w:r>
      <w:r w:rsidRPr="00150A15">
        <w:rPr>
          <w:rFonts w:eastAsia="標楷體" w:hAnsi="標楷體"/>
          <w:color w:val="000000" w:themeColor="text1"/>
          <w:spacing w:val="-2"/>
          <w:kern w:val="0"/>
        </w:rPr>
        <w:t>年以上，二專或五專畢業滿</w:t>
      </w:r>
      <w:r w:rsidRPr="00150A15">
        <w:rPr>
          <w:color w:val="000000" w:themeColor="text1"/>
          <w:spacing w:val="-2"/>
          <w:kern w:val="0"/>
        </w:rPr>
        <w:t>3</w:t>
      </w:r>
      <w:r w:rsidRPr="00150A15">
        <w:rPr>
          <w:rFonts w:eastAsia="標楷體" w:hAnsi="標楷體"/>
          <w:color w:val="000000" w:themeColor="text1"/>
          <w:spacing w:val="-2"/>
          <w:kern w:val="0"/>
        </w:rPr>
        <w:t>年以上）</w:t>
      </w:r>
      <w:r w:rsidRPr="00150A15">
        <w:rPr>
          <w:rFonts w:eastAsia="標楷體" w:hAnsi="標楷體" w:hint="eastAsia"/>
          <w:color w:val="000000" w:themeColor="text1"/>
          <w:spacing w:val="-2"/>
          <w:kern w:val="0"/>
        </w:rPr>
        <w:t>。</w:t>
      </w:r>
    </w:p>
    <w:p w:rsidR="00D824C9" w:rsidRPr="00150A15" w:rsidRDefault="00D824C9" w:rsidP="00D824C9">
      <w:pPr>
        <w:numPr>
          <w:ilvl w:val="0"/>
          <w:numId w:val="4"/>
        </w:numPr>
        <w:autoSpaceDE w:val="0"/>
        <w:autoSpaceDN w:val="0"/>
        <w:adjustRightInd w:val="0"/>
        <w:spacing w:line="460" w:lineRule="exact"/>
        <w:ind w:left="993" w:hanging="709"/>
        <w:jc w:val="both"/>
        <w:rPr>
          <w:rFonts w:ascii="Arial" w:eastAsia="標楷體" w:hAnsi="Arial" w:cs="Arial"/>
          <w:color w:val="000000" w:themeColor="text1"/>
          <w:kern w:val="0"/>
        </w:rPr>
      </w:pPr>
      <w:r w:rsidRPr="00150A15">
        <w:rPr>
          <w:rFonts w:ascii="Arial" w:eastAsia="標楷體" w:hAnsi="標楷體" w:cs="Arial" w:hint="eastAsia"/>
          <w:color w:val="000000" w:themeColor="text1"/>
        </w:rPr>
        <w:t>若學歷未符上述學力資格，但為</w:t>
      </w:r>
      <w:r w:rsidRPr="00150A15">
        <w:rPr>
          <w:rFonts w:ascii="Arial" w:eastAsia="標楷體" w:hAnsi="標楷體" w:cs="Arial"/>
          <w:color w:val="000000" w:themeColor="text1"/>
        </w:rPr>
        <w:t>高中職畢業具</w:t>
      </w:r>
      <w:r w:rsidRPr="00150A15">
        <w:rPr>
          <w:rFonts w:ascii="Arial" w:eastAsia="標楷體" w:hAnsi="標楷體" w:cs="Arial"/>
          <w:color w:val="000000" w:themeColor="text1"/>
        </w:rPr>
        <w:t>5</w:t>
      </w:r>
      <w:r w:rsidRPr="00150A15">
        <w:rPr>
          <w:rFonts w:ascii="Arial" w:eastAsia="標楷體" w:hAnsi="標楷體" w:cs="Arial"/>
          <w:color w:val="000000" w:themeColor="text1"/>
        </w:rPr>
        <w:t>年以上農業經營管理經驗</w:t>
      </w:r>
      <w:r w:rsidRPr="00150A15">
        <w:rPr>
          <w:rFonts w:ascii="Arial" w:eastAsia="標楷體" w:hAnsi="標楷體" w:cs="Arial" w:hint="eastAsia"/>
          <w:color w:val="000000" w:themeColor="text1"/>
        </w:rPr>
        <w:t>者，或曾獲農業特殊事蹟（如農委會十大神農獎、模範農民、傑出轉業農民、青年農民及農家婦女等）</w:t>
      </w:r>
      <w:r w:rsidRPr="00150A15">
        <w:rPr>
          <w:rFonts w:ascii="Arial" w:eastAsia="標楷體" w:hAnsi="Arial" w:cs="Arial" w:hint="eastAsia"/>
          <w:color w:val="000000" w:themeColor="text1"/>
          <w:kern w:val="0"/>
        </w:rPr>
        <w:t>之業者亦可參與報名，</w:t>
      </w:r>
      <w:r w:rsidR="00F4139D" w:rsidRPr="00150A15">
        <w:rPr>
          <w:rFonts w:eastAsia="標楷體" w:hAnsi="標楷體" w:hint="eastAsia"/>
          <w:color w:val="000000" w:themeColor="text1"/>
          <w:spacing w:val="-2"/>
          <w:kern w:val="0"/>
        </w:rPr>
        <w:t>經承辦單位同意得以隨班附讀方式就讀</w:t>
      </w:r>
      <w:r w:rsidR="00A84A60" w:rsidRPr="00150A15">
        <w:rPr>
          <w:rFonts w:eastAsia="標楷體" w:hAnsi="標楷體" w:hint="eastAsia"/>
          <w:color w:val="000000" w:themeColor="text1"/>
          <w:spacing w:val="-2"/>
          <w:kern w:val="0"/>
        </w:rPr>
        <w:t>。</w:t>
      </w:r>
    </w:p>
    <w:p w:rsidR="00905FA7" w:rsidRPr="00150A15" w:rsidRDefault="007E5187" w:rsidP="00384F98">
      <w:pPr>
        <w:numPr>
          <w:ilvl w:val="0"/>
          <w:numId w:val="5"/>
        </w:numPr>
        <w:autoSpaceDE w:val="0"/>
        <w:autoSpaceDN w:val="0"/>
        <w:adjustRightInd w:val="0"/>
        <w:spacing w:beforeLines="50" w:before="174" w:line="460" w:lineRule="exact"/>
        <w:ind w:left="584" w:hanging="584"/>
        <w:jc w:val="both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150A15">
        <w:rPr>
          <w:rFonts w:ascii="Arial" w:eastAsia="標楷體" w:hAnsi="標楷體" w:cs="Arial"/>
          <w:b/>
          <w:color w:val="000000" w:themeColor="text1"/>
          <w:kern w:val="0"/>
          <w:sz w:val="28"/>
          <w:szCs w:val="28"/>
        </w:rPr>
        <w:t>課程規劃</w:t>
      </w:r>
    </w:p>
    <w:p w:rsidR="007E5187" w:rsidRPr="00150A15" w:rsidRDefault="007E5187" w:rsidP="00513A0F">
      <w:pPr>
        <w:numPr>
          <w:ilvl w:val="0"/>
          <w:numId w:val="3"/>
        </w:numPr>
        <w:snapToGrid w:val="0"/>
        <w:spacing w:line="460" w:lineRule="exact"/>
        <w:ind w:left="993" w:rightChars="-62" w:right="-142" w:hanging="709"/>
        <w:jc w:val="both"/>
        <w:rPr>
          <w:rFonts w:eastAsia="標楷體"/>
          <w:color w:val="000000" w:themeColor="text1"/>
        </w:rPr>
      </w:pPr>
      <w:r w:rsidRPr="00150A15">
        <w:rPr>
          <w:rFonts w:ascii="Arial" w:eastAsia="標楷體" w:hAnsi="標楷體" w:cs="Arial"/>
          <w:color w:val="000000" w:themeColor="text1"/>
        </w:rPr>
        <w:t>上課內容：</w:t>
      </w:r>
      <w:r w:rsidR="00C73289" w:rsidRPr="00150A15">
        <w:rPr>
          <w:rFonts w:ascii="Arial" w:eastAsia="標楷體" w:hAnsi="標楷體" w:cs="Arial" w:hint="eastAsia"/>
          <w:color w:val="000000" w:themeColor="text1"/>
        </w:rPr>
        <w:t>分為</w:t>
      </w:r>
      <w:r w:rsidRPr="00150A15">
        <w:rPr>
          <w:rFonts w:ascii="Arial" w:eastAsia="標楷體" w:hAnsi="標楷體" w:cs="Arial"/>
          <w:color w:val="000000" w:themeColor="text1"/>
        </w:rPr>
        <w:t>科技農企業經營管理理論、科技農企業經營管理實務二</w:t>
      </w:r>
      <w:r w:rsidR="00933A12" w:rsidRPr="00150A15">
        <w:rPr>
          <w:rFonts w:ascii="Arial" w:eastAsia="標楷體" w:hAnsi="標楷體" w:cs="Arial" w:hint="eastAsia"/>
          <w:color w:val="000000" w:themeColor="text1"/>
        </w:rPr>
        <w:t>門</w:t>
      </w:r>
      <w:r w:rsidR="00933A12" w:rsidRPr="00150A15">
        <w:rPr>
          <w:rFonts w:ascii="Arial" w:eastAsia="標楷體" w:hAnsi="標楷體" w:cs="Arial"/>
          <w:color w:val="000000" w:themeColor="text1"/>
        </w:rPr>
        <w:t>課</w:t>
      </w:r>
      <w:r w:rsidRPr="00150A15">
        <w:rPr>
          <w:rFonts w:ascii="Arial" w:eastAsia="標楷體" w:hAnsi="標楷體" w:cs="Arial"/>
          <w:color w:val="000000" w:themeColor="text1"/>
        </w:rPr>
        <w:t>程，</w:t>
      </w:r>
      <w:r w:rsidR="00933A12" w:rsidRPr="00150A15">
        <w:rPr>
          <w:rFonts w:ascii="Arial" w:eastAsia="標楷體" w:hAnsi="標楷體" w:cs="Arial" w:hint="eastAsia"/>
          <w:color w:val="000000" w:themeColor="text1"/>
        </w:rPr>
        <w:t>共</w:t>
      </w:r>
      <w:r w:rsidR="00780DEA" w:rsidRPr="00150A15">
        <w:rPr>
          <w:rFonts w:eastAsia="標楷體"/>
          <w:color w:val="000000" w:themeColor="text1"/>
        </w:rPr>
        <w:t>6</w:t>
      </w:r>
      <w:r w:rsidR="00780DEA" w:rsidRPr="00150A15">
        <w:rPr>
          <w:rFonts w:eastAsia="標楷體"/>
          <w:color w:val="000000" w:themeColor="text1"/>
        </w:rPr>
        <w:t>學分，</w:t>
      </w:r>
      <w:r w:rsidR="00933A12" w:rsidRPr="00150A15">
        <w:rPr>
          <w:rFonts w:eastAsia="標楷體"/>
          <w:color w:val="000000" w:themeColor="text1"/>
        </w:rPr>
        <w:t>合計</w:t>
      </w:r>
      <w:r w:rsidR="00933A12" w:rsidRPr="00150A15">
        <w:rPr>
          <w:rFonts w:eastAsia="標楷體"/>
          <w:color w:val="000000" w:themeColor="text1"/>
        </w:rPr>
        <w:t>98</w:t>
      </w:r>
      <w:r w:rsidR="00933A12" w:rsidRPr="00150A15">
        <w:rPr>
          <w:rFonts w:eastAsia="標楷體"/>
          <w:color w:val="000000" w:themeColor="text1"/>
        </w:rPr>
        <w:t>小時</w:t>
      </w:r>
      <w:r w:rsidR="00D824C9" w:rsidRPr="00150A15">
        <w:rPr>
          <w:rFonts w:eastAsia="標楷體"/>
          <w:color w:val="000000" w:themeColor="text1"/>
        </w:rPr>
        <w:t>，</w:t>
      </w:r>
      <w:r w:rsidRPr="00150A15">
        <w:rPr>
          <w:rFonts w:eastAsia="標楷體"/>
          <w:color w:val="000000" w:themeColor="text1"/>
        </w:rPr>
        <w:t>以講授、觀摩與實作等方式進行，師資及課程內容暫訂如附件</w:t>
      </w:r>
      <w:r w:rsidRPr="00150A15">
        <w:rPr>
          <w:rFonts w:eastAsia="標楷體"/>
          <w:color w:val="000000" w:themeColor="text1"/>
        </w:rPr>
        <w:t>1</w:t>
      </w:r>
      <w:r w:rsidRPr="00150A15">
        <w:rPr>
          <w:rFonts w:eastAsia="標楷體"/>
          <w:color w:val="000000" w:themeColor="text1"/>
        </w:rPr>
        <w:t>。</w:t>
      </w:r>
    </w:p>
    <w:p w:rsidR="007E5187" w:rsidRPr="00150A15" w:rsidRDefault="007E5187" w:rsidP="00513A0F">
      <w:pPr>
        <w:numPr>
          <w:ilvl w:val="0"/>
          <w:numId w:val="3"/>
        </w:numPr>
        <w:snapToGrid w:val="0"/>
        <w:spacing w:line="460" w:lineRule="exact"/>
        <w:ind w:left="993" w:rightChars="-62" w:right="-142" w:hanging="709"/>
        <w:jc w:val="both"/>
        <w:rPr>
          <w:rFonts w:eastAsia="標楷體"/>
          <w:color w:val="000000" w:themeColor="text1"/>
        </w:rPr>
      </w:pPr>
      <w:r w:rsidRPr="00150A15">
        <w:rPr>
          <w:rFonts w:eastAsia="標楷體"/>
          <w:color w:val="000000" w:themeColor="text1"/>
        </w:rPr>
        <w:t>上課時間：</w:t>
      </w:r>
      <w:r w:rsidR="0077790F" w:rsidRPr="007961FC">
        <w:rPr>
          <w:rFonts w:eastAsia="標楷體"/>
          <w:b/>
          <w:u w:val="single"/>
        </w:rPr>
        <w:t>10</w:t>
      </w:r>
      <w:r w:rsidR="006D223E" w:rsidRPr="007961FC">
        <w:rPr>
          <w:rFonts w:eastAsia="標楷體" w:hint="eastAsia"/>
          <w:b/>
          <w:u w:val="single"/>
        </w:rPr>
        <w:t>7</w:t>
      </w:r>
      <w:r w:rsidR="0077790F" w:rsidRPr="007961FC">
        <w:rPr>
          <w:rFonts w:eastAsia="標楷體"/>
          <w:b/>
          <w:u w:val="single"/>
        </w:rPr>
        <w:t>年</w:t>
      </w:r>
      <w:r w:rsidR="0077790F" w:rsidRPr="007961FC">
        <w:rPr>
          <w:rFonts w:eastAsia="標楷體"/>
          <w:b/>
          <w:u w:val="single"/>
        </w:rPr>
        <w:t>7</w:t>
      </w:r>
      <w:r w:rsidR="0077790F" w:rsidRPr="007961FC">
        <w:rPr>
          <w:rFonts w:eastAsia="標楷體"/>
          <w:b/>
          <w:u w:val="single"/>
        </w:rPr>
        <w:t>月</w:t>
      </w:r>
      <w:r w:rsidR="00747818" w:rsidRPr="007961FC">
        <w:rPr>
          <w:rFonts w:eastAsia="標楷體" w:hint="eastAsia"/>
          <w:b/>
          <w:u w:val="single"/>
        </w:rPr>
        <w:t>20</w:t>
      </w:r>
      <w:r w:rsidR="0077790F" w:rsidRPr="007961FC">
        <w:rPr>
          <w:rFonts w:eastAsia="標楷體"/>
          <w:b/>
          <w:u w:val="single"/>
        </w:rPr>
        <w:t>日</w:t>
      </w:r>
      <w:r w:rsidR="00D363E7" w:rsidRPr="007961FC">
        <w:rPr>
          <w:rFonts w:eastAsia="標楷體"/>
          <w:b/>
          <w:u w:val="single"/>
        </w:rPr>
        <w:t>起</w:t>
      </w:r>
      <w:r w:rsidRPr="00150A15">
        <w:rPr>
          <w:rFonts w:eastAsia="標楷體"/>
          <w:color w:val="000000" w:themeColor="text1"/>
        </w:rPr>
        <w:t>，每週五上午</w:t>
      </w:r>
      <w:r w:rsidRPr="00150A15">
        <w:rPr>
          <w:rFonts w:eastAsia="標楷體"/>
          <w:color w:val="000000" w:themeColor="text1"/>
        </w:rPr>
        <w:t xml:space="preserve"> 9:00</w:t>
      </w:r>
      <w:r w:rsidRPr="00150A15">
        <w:rPr>
          <w:rFonts w:eastAsia="標楷體"/>
          <w:color w:val="000000" w:themeColor="text1"/>
        </w:rPr>
        <w:t>～</w:t>
      </w:r>
      <w:r w:rsidRPr="00150A15">
        <w:rPr>
          <w:rFonts w:eastAsia="標楷體"/>
          <w:color w:val="000000" w:themeColor="text1"/>
        </w:rPr>
        <w:t>12:00</w:t>
      </w:r>
      <w:r w:rsidR="00D363E7" w:rsidRPr="00150A15">
        <w:rPr>
          <w:rFonts w:eastAsia="標楷體"/>
          <w:color w:val="000000" w:themeColor="text1"/>
        </w:rPr>
        <w:t>及</w:t>
      </w:r>
      <w:r w:rsidRPr="00150A15">
        <w:rPr>
          <w:rFonts w:eastAsia="標楷體"/>
          <w:color w:val="000000" w:themeColor="text1"/>
        </w:rPr>
        <w:t>下午</w:t>
      </w:r>
      <w:r w:rsidRPr="00150A15">
        <w:rPr>
          <w:rFonts w:eastAsia="標楷體"/>
          <w:color w:val="000000" w:themeColor="text1"/>
        </w:rPr>
        <w:t>13:30</w:t>
      </w:r>
      <w:r w:rsidRPr="00150A15">
        <w:rPr>
          <w:rFonts w:eastAsia="標楷體"/>
          <w:color w:val="000000" w:themeColor="text1"/>
        </w:rPr>
        <w:t>～</w:t>
      </w:r>
      <w:r w:rsidRPr="00150A15">
        <w:rPr>
          <w:rFonts w:eastAsia="標楷體"/>
          <w:color w:val="000000" w:themeColor="text1"/>
        </w:rPr>
        <w:t>16:30</w:t>
      </w:r>
      <w:r w:rsidRPr="00150A15">
        <w:rPr>
          <w:rFonts w:eastAsia="標楷體"/>
          <w:color w:val="000000" w:themeColor="text1"/>
        </w:rPr>
        <w:t>，</w:t>
      </w:r>
      <w:r w:rsidR="00C02623" w:rsidRPr="00150A15">
        <w:rPr>
          <w:rFonts w:eastAsia="標楷體"/>
          <w:color w:val="000000" w:themeColor="text1"/>
        </w:rPr>
        <w:t>每週以授課</w:t>
      </w:r>
      <w:r w:rsidRPr="00150A15">
        <w:rPr>
          <w:rFonts w:eastAsia="標楷體"/>
          <w:color w:val="000000" w:themeColor="text1"/>
        </w:rPr>
        <w:t>6</w:t>
      </w:r>
      <w:r w:rsidRPr="00150A15">
        <w:rPr>
          <w:rFonts w:eastAsia="標楷體"/>
          <w:color w:val="000000" w:themeColor="text1"/>
        </w:rPr>
        <w:t>小時為原則</w:t>
      </w:r>
      <w:r w:rsidR="00D363E7" w:rsidRPr="00150A15">
        <w:rPr>
          <w:rFonts w:eastAsia="標楷體"/>
          <w:color w:val="000000" w:themeColor="text1"/>
        </w:rPr>
        <w:t>，共進行</w:t>
      </w:r>
      <w:r w:rsidR="00D363E7" w:rsidRPr="00150A15">
        <w:rPr>
          <w:rFonts w:eastAsia="標楷體"/>
          <w:color w:val="000000" w:themeColor="text1"/>
        </w:rPr>
        <w:t>98</w:t>
      </w:r>
      <w:r w:rsidR="00D363E7" w:rsidRPr="00150A15">
        <w:rPr>
          <w:rFonts w:eastAsia="標楷體"/>
          <w:color w:val="000000" w:themeColor="text1"/>
        </w:rPr>
        <w:t>小時課程</w:t>
      </w:r>
      <w:r w:rsidRPr="00150A15">
        <w:rPr>
          <w:rFonts w:eastAsia="標楷體"/>
          <w:color w:val="000000" w:themeColor="text1"/>
        </w:rPr>
        <w:t>。</w:t>
      </w:r>
    </w:p>
    <w:p w:rsidR="007E5187" w:rsidRPr="00150A15" w:rsidRDefault="004B1678" w:rsidP="00513A0F">
      <w:pPr>
        <w:numPr>
          <w:ilvl w:val="0"/>
          <w:numId w:val="3"/>
        </w:numPr>
        <w:snapToGrid w:val="0"/>
        <w:spacing w:line="460" w:lineRule="exact"/>
        <w:ind w:left="993" w:rightChars="-62" w:right="-142" w:hanging="709"/>
        <w:jc w:val="both"/>
        <w:rPr>
          <w:rFonts w:eastAsia="標楷體"/>
          <w:color w:val="000000" w:themeColor="text1"/>
        </w:rPr>
      </w:pPr>
      <w:r w:rsidRPr="00150A15">
        <w:rPr>
          <w:rFonts w:eastAsia="標楷體"/>
          <w:color w:val="000000" w:themeColor="text1"/>
        </w:rPr>
        <w:t>上課地點：臺灣大學</w:t>
      </w:r>
      <w:r w:rsidR="00F06A9F" w:rsidRPr="00150A15">
        <w:rPr>
          <w:rFonts w:eastAsia="標楷體"/>
          <w:color w:val="000000" w:themeColor="text1"/>
        </w:rPr>
        <w:t>校本部</w:t>
      </w:r>
      <w:r w:rsidR="007E5187" w:rsidRPr="00150A15">
        <w:rPr>
          <w:rFonts w:eastAsia="標楷體"/>
          <w:color w:val="000000" w:themeColor="text1"/>
        </w:rPr>
        <w:t>(</w:t>
      </w:r>
      <w:r w:rsidR="007E5187" w:rsidRPr="00150A15">
        <w:rPr>
          <w:rFonts w:eastAsia="標楷體"/>
          <w:color w:val="000000" w:themeColor="text1"/>
        </w:rPr>
        <w:t>臺北市羅斯福路四段</w:t>
      </w:r>
      <w:r w:rsidR="007E5187" w:rsidRPr="00150A15">
        <w:rPr>
          <w:rFonts w:eastAsia="標楷體"/>
          <w:color w:val="000000" w:themeColor="text1"/>
        </w:rPr>
        <w:t>1</w:t>
      </w:r>
      <w:r w:rsidR="007E5187" w:rsidRPr="00150A15">
        <w:rPr>
          <w:rFonts w:eastAsia="標楷體"/>
          <w:color w:val="000000" w:themeColor="text1"/>
        </w:rPr>
        <w:t>號</w:t>
      </w:r>
      <w:r w:rsidR="007E5187" w:rsidRPr="00150A15">
        <w:rPr>
          <w:rFonts w:eastAsia="標楷體"/>
          <w:color w:val="000000" w:themeColor="text1"/>
        </w:rPr>
        <w:t>)</w:t>
      </w:r>
      <w:r w:rsidR="007E5187" w:rsidRPr="00150A15">
        <w:rPr>
          <w:rFonts w:eastAsia="標楷體"/>
          <w:color w:val="000000" w:themeColor="text1"/>
        </w:rPr>
        <w:t>。</w:t>
      </w:r>
    </w:p>
    <w:p w:rsidR="007E5187" w:rsidRPr="00150A15" w:rsidRDefault="007E5187" w:rsidP="00513A0F">
      <w:pPr>
        <w:numPr>
          <w:ilvl w:val="0"/>
          <w:numId w:val="3"/>
        </w:numPr>
        <w:snapToGrid w:val="0"/>
        <w:spacing w:line="460" w:lineRule="exact"/>
        <w:ind w:left="993" w:rightChars="-62" w:right="-142" w:hanging="709"/>
        <w:jc w:val="both"/>
        <w:rPr>
          <w:rFonts w:eastAsia="標楷體"/>
          <w:color w:val="000000" w:themeColor="text1"/>
        </w:rPr>
      </w:pPr>
      <w:r w:rsidRPr="00150A15">
        <w:rPr>
          <w:rFonts w:eastAsia="標楷體"/>
          <w:color w:val="000000" w:themeColor="text1"/>
        </w:rPr>
        <w:t>結業證明：學員依排定課程受訓，上課出席時數達</w:t>
      </w:r>
      <w:r w:rsidRPr="00150A15">
        <w:rPr>
          <w:rFonts w:eastAsia="標楷體"/>
          <w:color w:val="000000" w:themeColor="text1"/>
        </w:rPr>
        <w:t>80</w:t>
      </w:r>
      <w:r w:rsidRPr="00150A15">
        <w:rPr>
          <w:rFonts w:eastAsia="標楷體"/>
          <w:color w:val="000000" w:themeColor="text1"/>
        </w:rPr>
        <w:t>小時以上，</w:t>
      </w:r>
      <w:r w:rsidRPr="00150A15">
        <w:rPr>
          <w:rFonts w:eastAsia="標楷體"/>
          <w:color w:val="000000" w:themeColor="text1"/>
          <w:u w:val="single"/>
        </w:rPr>
        <w:t>通過學習評量並繳交</w:t>
      </w:r>
      <w:r w:rsidR="001B03BB" w:rsidRPr="00150A15">
        <w:rPr>
          <w:rFonts w:eastAsia="標楷體"/>
          <w:color w:val="000000" w:themeColor="text1"/>
          <w:u w:val="single"/>
        </w:rPr>
        <w:t>研習</w:t>
      </w:r>
      <w:r w:rsidRPr="00150A15">
        <w:rPr>
          <w:rFonts w:eastAsia="標楷體"/>
          <w:color w:val="000000" w:themeColor="text1"/>
          <w:u w:val="single"/>
        </w:rPr>
        <w:t>報告</w:t>
      </w:r>
      <w:r w:rsidR="004E1D73" w:rsidRPr="00150A15">
        <w:rPr>
          <w:rFonts w:eastAsia="標楷體"/>
          <w:color w:val="000000" w:themeColor="text1"/>
          <w:u w:val="single"/>
        </w:rPr>
        <w:t>者</w:t>
      </w:r>
      <w:r w:rsidRPr="00150A15">
        <w:rPr>
          <w:rFonts w:eastAsia="標楷體"/>
          <w:color w:val="000000" w:themeColor="text1"/>
        </w:rPr>
        <w:t>，由臺灣大學進修推廣部核發臺灣大學「科技農企業經營管理菁英班」推廣教育證明書及學分成績證明。</w:t>
      </w:r>
      <w:r w:rsidR="006169BD" w:rsidRPr="00150A15">
        <w:rPr>
          <w:rFonts w:eastAsia="標楷體"/>
          <w:color w:val="000000" w:themeColor="text1"/>
        </w:rPr>
        <w:t>未具報考研究所同等學力資格者，</w:t>
      </w:r>
      <w:r w:rsidR="0053012B" w:rsidRPr="00150A15">
        <w:rPr>
          <w:rFonts w:ascii="Arial" w:eastAsia="標楷體" w:hAnsi="標楷體" w:cs="Arial" w:hint="eastAsia"/>
          <w:color w:val="000000" w:themeColor="text1"/>
        </w:rPr>
        <w:t>課程完成後僅核發研習證明書</w:t>
      </w:r>
      <w:r w:rsidR="00BC7C72" w:rsidRPr="00150A15">
        <w:rPr>
          <w:rFonts w:ascii="Arial" w:eastAsia="標楷體" w:hAnsi="標楷體" w:cs="Arial" w:hint="eastAsia"/>
          <w:color w:val="000000" w:themeColor="text1"/>
        </w:rPr>
        <w:t>，</w:t>
      </w:r>
      <w:r w:rsidR="00F4139D" w:rsidRPr="00150A15">
        <w:rPr>
          <w:rFonts w:ascii="Arial" w:eastAsia="標楷體" w:hAnsi="標楷體" w:cs="Arial" w:hint="eastAsia"/>
          <w:color w:val="000000" w:themeColor="text1"/>
        </w:rPr>
        <w:t>但</w:t>
      </w:r>
      <w:r w:rsidR="00BC7C72" w:rsidRPr="00150A15">
        <w:rPr>
          <w:rFonts w:ascii="Arial" w:eastAsia="標楷體" w:hAnsi="標楷體" w:cs="Arial" w:hint="eastAsia"/>
          <w:color w:val="000000" w:themeColor="text1"/>
        </w:rPr>
        <w:t>不發給學分證明</w:t>
      </w:r>
      <w:r w:rsidR="006169BD" w:rsidRPr="00150A15">
        <w:rPr>
          <w:rFonts w:eastAsia="標楷體"/>
          <w:color w:val="000000" w:themeColor="text1"/>
        </w:rPr>
        <w:t>。</w:t>
      </w:r>
      <w:r w:rsidRPr="00150A15">
        <w:rPr>
          <w:rFonts w:eastAsia="標楷體"/>
          <w:color w:val="000000" w:themeColor="text1"/>
        </w:rPr>
        <w:t xml:space="preserve"> </w:t>
      </w:r>
    </w:p>
    <w:p w:rsidR="007E5187" w:rsidRPr="00150A15" w:rsidRDefault="007E5187" w:rsidP="00513A0F">
      <w:pPr>
        <w:numPr>
          <w:ilvl w:val="0"/>
          <w:numId w:val="3"/>
        </w:numPr>
        <w:snapToGrid w:val="0"/>
        <w:spacing w:line="460" w:lineRule="exact"/>
        <w:ind w:left="993" w:rightChars="-62" w:right="-142" w:hanging="709"/>
        <w:jc w:val="both"/>
        <w:rPr>
          <w:rFonts w:eastAsia="標楷體"/>
          <w:color w:val="000000" w:themeColor="text1"/>
        </w:rPr>
      </w:pPr>
      <w:r w:rsidRPr="00150A15">
        <w:rPr>
          <w:rFonts w:eastAsia="標楷體"/>
          <w:color w:val="000000" w:themeColor="text1"/>
        </w:rPr>
        <w:t>學費：</w:t>
      </w:r>
      <w:r w:rsidR="00780DEA" w:rsidRPr="00150A15">
        <w:rPr>
          <w:rFonts w:eastAsia="標楷體"/>
          <w:color w:val="000000" w:themeColor="text1"/>
        </w:rPr>
        <w:t>由農委會</w:t>
      </w:r>
      <w:r w:rsidR="0041269C" w:rsidRPr="00150A15">
        <w:rPr>
          <w:rFonts w:eastAsia="標楷體"/>
          <w:color w:val="000000" w:themeColor="text1"/>
        </w:rPr>
        <w:t>部分</w:t>
      </w:r>
      <w:r w:rsidR="00780DEA" w:rsidRPr="00150A15">
        <w:rPr>
          <w:rFonts w:eastAsia="標楷體"/>
          <w:color w:val="000000" w:themeColor="text1"/>
        </w:rPr>
        <w:t>補助，受訓學員需</w:t>
      </w:r>
      <w:r w:rsidR="0041269C" w:rsidRPr="00150A15">
        <w:rPr>
          <w:rFonts w:eastAsia="標楷體"/>
          <w:color w:val="000000" w:themeColor="text1"/>
        </w:rPr>
        <w:t>自行</w:t>
      </w:r>
      <w:r w:rsidR="00780DEA" w:rsidRPr="00150A15">
        <w:rPr>
          <w:rFonts w:eastAsia="標楷體"/>
          <w:color w:val="000000" w:themeColor="text1"/>
        </w:rPr>
        <w:t>負擔</w:t>
      </w:r>
      <w:r w:rsidRPr="007961FC">
        <w:rPr>
          <w:rFonts w:eastAsia="標楷體"/>
          <w:b/>
          <w:color w:val="000000" w:themeColor="text1"/>
          <w:u w:val="single"/>
        </w:rPr>
        <w:t>新</w:t>
      </w:r>
      <w:r w:rsidR="00295166" w:rsidRPr="007961FC">
        <w:rPr>
          <w:rFonts w:eastAsia="標楷體"/>
          <w:b/>
          <w:color w:val="000000" w:themeColor="text1"/>
          <w:u w:val="single"/>
        </w:rPr>
        <w:t>臺</w:t>
      </w:r>
      <w:r w:rsidRPr="007961FC">
        <w:rPr>
          <w:rFonts w:eastAsia="標楷體"/>
          <w:b/>
          <w:color w:val="000000" w:themeColor="text1"/>
          <w:u w:val="single"/>
        </w:rPr>
        <w:t>幣壹萬</w:t>
      </w:r>
      <w:r w:rsidR="00747818" w:rsidRPr="007961FC">
        <w:rPr>
          <w:rFonts w:eastAsia="標楷體" w:hint="eastAsia"/>
          <w:b/>
          <w:color w:val="000000" w:themeColor="text1"/>
          <w:u w:val="single"/>
        </w:rPr>
        <w:t>兩千</w:t>
      </w:r>
      <w:r w:rsidR="00747818" w:rsidRPr="007961FC">
        <w:rPr>
          <w:rFonts w:eastAsia="標楷體"/>
          <w:b/>
          <w:color w:val="000000" w:themeColor="text1"/>
          <w:u w:val="single"/>
        </w:rPr>
        <w:t>元</w:t>
      </w:r>
      <w:r w:rsidRPr="00150A15">
        <w:rPr>
          <w:rFonts w:eastAsia="標楷體"/>
          <w:color w:val="000000" w:themeColor="text1"/>
        </w:rPr>
        <w:t>，錄取</w:t>
      </w:r>
      <w:r w:rsidR="001B0028" w:rsidRPr="00150A15">
        <w:rPr>
          <w:rFonts w:eastAsia="標楷體" w:hint="eastAsia"/>
          <w:color w:val="000000" w:themeColor="text1"/>
        </w:rPr>
        <w:t>公告</w:t>
      </w:r>
      <w:r w:rsidR="001B0028" w:rsidRPr="00150A15">
        <w:rPr>
          <w:rFonts w:eastAsia="標楷體" w:hint="eastAsia"/>
          <w:color w:val="000000" w:themeColor="text1"/>
        </w:rPr>
        <w:t>7</w:t>
      </w:r>
      <w:r w:rsidR="001B0028" w:rsidRPr="00150A15">
        <w:rPr>
          <w:rFonts w:eastAsia="標楷體" w:hint="eastAsia"/>
          <w:color w:val="000000" w:themeColor="text1"/>
        </w:rPr>
        <w:t>日內</w:t>
      </w:r>
      <w:r w:rsidRPr="00150A15">
        <w:rPr>
          <w:rFonts w:eastAsia="標楷體"/>
          <w:color w:val="000000" w:themeColor="text1"/>
        </w:rPr>
        <w:t>一次</w:t>
      </w:r>
      <w:r w:rsidR="00B660CF" w:rsidRPr="00150A15">
        <w:rPr>
          <w:rFonts w:eastAsia="標楷體"/>
          <w:color w:val="000000" w:themeColor="text1"/>
        </w:rPr>
        <w:t>繳納</w:t>
      </w:r>
      <w:r w:rsidRPr="00150A15">
        <w:rPr>
          <w:rFonts w:eastAsia="標楷體"/>
          <w:color w:val="000000" w:themeColor="text1"/>
        </w:rPr>
        <w:t>。</w:t>
      </w:r>
    </w:p>
    <w:p w:rsidR="0091393D" w:rsidRPr="00150A15" w:rsidRDefault="007E5187" w:rsidP="00513A0F">
      <w:pPr>
        <w:numPr>
          <w:ilvl w:val="0"/>
          <w:numId w:val="3"/>
        </w:numPr>
        <w:snapToGrid w:val="0"/>
        <w:spacing w:line="460" w:lineRule="exact"/>
        <w:ind w:left="993" w:rightChars="-62" w:right="-142" w:hanging="709"/>
        <w:jc w:val="both"/>
        <w:rPr>
          <w:rFonts w:eastAsia="標楷體"/>
          <w:color w:val="000000" w:themeColor="text1"/>
        </w:rPr>
      </w:pPr>
      <w:r w:rsidRPr="00150A15">
        <w:rPr>
          <w:rFonts w:eastAsia="標楷體"/>
          <w:color w:val="000000" w:themeColor="text1"/>
        </w:rPr>
        <w:t>備註：訓練期間</w:t>
      </w:r>
      <w:r w:rsidR="00B62645">
        <w:rPr>
          <w:rFonts w:eastAsia="標楷體" w:hint="eastAsia"/>
          <w:color w:val="000000" w:themeColor="text1"/>
        </w:rPr>
        <w:t>dk</w:t>
      </w:r>
      <w:r w:rsidRPr="00150A15">
        <w:rPr>
          <w:rFonts w:eastAsia="標楷體"/>
          <w:color w:val="000000" w:themeColor="text1"/>
        </w:rPr>
        <w:t>供午餐。</w:t>
      </w:r>
    </w:p>
    <w:p w:rsidR="007E5187" w:rsidRPr="00150A15" w:rsidRDefault="0091393D" w:rsidP="00384F98">
      <w:pPr>
        <w:numPr>
          <w:ilvl w:val="0"/>
          <w:numId w:val="5"/>
        </w:numPr>
        <w:autoSpaceDE w:val="0"/>
        <w:autoSpaceDN w:val="0"/>
        <w:adjustRightInd w:val="0"/>
        <w:spacing w:beforeLines="50" w:before="174" w:line="460" w:lineRule="exact"/>
        <w:ind w:left="584" w:hanging="584"/>
        <w:jc w:val="both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150A15">
        <w:rPr>
          <w:rFonts w:ascii="Arial" w:eastAsia="標楷體" w:hAnsi="標楷體" w:cs="Arial"/>
          <w:color w:val="000000" w:themeColor="text1"/>
        </w:rPr>
        <w:br w:type="page"/>
      </w:r>
      <w:r w:rsidR="007E5187" w:rsidRPr="00150A15">
        <w:rPr>
          <w:rFonts w:ascii="Arial" w:eastAsia="標楷體" w:hAnsi="標楷體" w:cs="Arial"/>
          <w:b/>
          <w:color w:val="000000" w:themeColor="text1"/>
          <w:sz w:val="28"/>
          <w:szCs w:val="28"/>
        </w:rPr>
        <w:lastRenderedPageBreak/>
        <w:t>招收人數</w:t>
      </w:r>
    </w:p>
    <w:p w:rsidR="00D90EA3" w:rsidRPr="00150A15" w:rsidRDefault="007E5187" w:rsidP="00966CDF">
      <w:pPr>
        <w:autoSpaceDE w:val="0"/>
        <w:autoSpaceDN w:val="0"/>
        <w:adjustRightInd w:val="0"/>
        <w:spacing w:line="460" w:lineRule="exact"/>
        <w:ind w:left="28" w:firstLineChars="232" w:firstLine="532"/>
        <w:jc w:val="both"/>
        <w:rPr>
          <w:rFonts w:eastAsia="標楷體"/>
          <w:color w:val="000000" w:themeColor="text1"/>
        </w:rPr>
      </w:pPr>
      <w:r w:rsidRPr="00150A15">
        <w:rPr>
          <w:rFonts w:ascii="Arial" w:eastAsia="標楷體" w:hAnsi="標楷體" w:cs="Arial"/>
          <w:color w:val="000000" w:themeColor="text1"/>
        </w:rPr>
        <w:t>預定招收</w:t>
      </w:r>
      <w:r w:rsidRPr="00150A15">
        <w:rPr>
          <w:rFonts w:eastAsia="標楷體"/>
          <w:color w:val="000000" w:themeColor="text1"/>
        </w:rPr>
        <w:t>1</w:t>
      </w:r>
      <w:r w:rsidRPr="00150A15">
        <w:rPr>
          <w:rFonts w:eastAsia="標楷體"/>
          <w:color w:val="000000" w:themeColor="text1"/>
        </w:rPr>
        <w:t>班，人數</w:t>
      </w:r>
      <w:r w:rsidR="006D223E" w:rsidRPr="00150A15">
        <w:rPr>
          <w:rFonts w:eastAsia="標楷體" w:hint="eastAsia"/>
          <w:color w:val="000000" w:themeColor="text1"/>
        </w:rPr>
        <w:t>50</w:t>
      </w:r>
      <w:r w:rsidRPr="00150A15">
        <w:rPr>
          <w:rFonts w:eastAsia="標楷體"/>
          <w:color w:val="000000" w:themeColor="text1"/>
        </w:rPr>
        <w:t>名，承辦單位保留增額或不足額開班之權利。</w:t>
      </w:r>
    </w:p>
    <w:p w:rsidR="007E5187" w:rsidRPr="00150A15" w:rsidRDefault="007E5187" w:rsidP="00384F98">
      <w:pPr>
        <w:numPr>
          <w:ilvl w:val="0"/>
          <w:numId w:val="5"/>
        </w:numPr>
        <w:autoSpaceDE w:val="0"/>
        <w:autoSpaceDN w:val="0"/>
        <w:adjustRightInd w:val="0"/>
        <w:spacing w:beforeLines="50" w:before="174" w:line="460" w:lineRule="exact"/>
        <w:ind w:left="584" w:hanging="584"/>
        <w:jc w:val="both"/>
        <w:rPr>
          <w:rFonts w:ascii="Arial" w:eastAsia="標楷體" w:hAnsi="Arial" w:cs="Arial"/>
          <w:b/>
          <w:color w:val="000000" w:themeColor="text1"/>
          <w:sz w:val="28"/>
          <w:szCs w:val="28"/>
        </w:rPr>
      </w:pPr>
      <w:r w:rsidRPr="00150A15">
        <w:rPr>
          <w:rFonts w:ascii="Arial" w:eastAsia="標楷體" w:hAnsi="標楷體" w:cs="Arial"/>
          <w:b/>
          <w:color w:val="000000" w:themeColor="text1"/>
          <w:sz w:val="28"/>
          <w:szCs w:val="28"/>
        </w:rPr>
        <w:t>報名時間及方式</w:t>
      </w:r>
    </w:p>
    <w:p w:rsidR="007E5187" w:rsidRPr="00150A15" w:rsidRDefault="00FC6D0F" w:rsidP="00B90D76">
      <w:pPr>
        <w:snapToGrid w:val="0"/>
        <w:spacing w:line="460" w:lineRule="exact"/>
        <w:ind w:left="284" w:firstLineChars="62" w:firstLine="142"/>
        <w:jc w:val="both"/>
        <w:rPr>
          <w:rFonts w:eastAsia="標楷體"/>
          <w:color w:val="000000" w:themeColor="text1"/>
        </w:rPr>
      </w:pPr>
      <w:r w:rsidRPr="00150A15">
        <w:rPr>
          <w:rFonts w:ascii="Arial" w:eastAsia="標楷體" w:hAnsi="標楷體" w:cs="Arial" w:hint="eastAsia"/>
          <w:color w:val="000000" w:themeColor="text1"/>
        </w:rPr>
        <w:t>（一）</w:t>
      </w:r>
      <w:r w:rsidR="007E5187" w:rsidRPr="00150A15">
        <w:rPr>
          <w:rFonts w:ascii="Arial" w:eastAsia="標楷體" w:hAnsi="標楷體" w:cs="Arial"/>
          <w:b/>
          <w:color w:val="000000" w:themeColor="text1"/>
        </w:rPr>
        <w:t>報名時間：</w:t>
      </w:r>
      <w:r w:rsidR="007E5187" w:rsidRPr="00150A15">
        <w:rPr>
          <w:rFonts w:ascii="Arial" w:eastAsia="標楷體" w:hAnsi="標楷體" w:cs="Arial"/>
          <w:color w:val="000000" w:themeColor="text1"/>
        </w:rPr>
        <w:t>即日</w:t>
      </w:r>
      <w:r w:rsidR="007E5187" w:rsidRPr="00150A15">
        <w:rPr>
          <w:rFonts w:eastAsia="標楷體"/>
          <w:color w:val="000000" w:themeColor="text1"/>
        </w:rPr>
        <w:t>起至</w:t>
      </w:r>
      <w:r w:rsidR="0077790F" w:rsidRPr="00150A15">
        <w:rPr>
          <w:rFonts w:eastAsia="標楷體"/>
          <w:b/>
          <w:color w:val="000000" w:themeColor="text1"/>
        </w:rPr>
        <w:t>10</w:t>
      </w:r>
      <w:r w:rsidR="006D223E" w:rsidRPr="00150A15">
        <w:rPr>
          <w:rFonts w:eastAsia="標楷體" w:hint="eastAsia"/>
          <w:b/>
          <w:color w:val="000000" w:themeColor="text1"/>
        </w:rPr>
        <w:t>7</w:t>
      </w:r>
      <w:r w:rsidR="007E5187" w:rsidRPr="00150A15">
        <w:rPr>
          <w:rFonts w:eastAsia="標楷體"/>
          <w:b/>
          <w:color w:val="000000" w:themeColor="text1"/>
        </w:rPr>
        <w:t>年</w:t>
      </w:r>
      <w:r w:rsidR="006D223E" w:rsidRPr="00150A15">
        <w:rPr>
          <w:rFonts w:eastAsia="標楷體" w:hint="eastAsia"/>
          <w:b/>
          <w:color w:val="000000" w:themeColor="text1"/>
        </w:rPr>
        <w:t>6</w:t>
      </w:r>
      <w:r w:rsidR="007E5187" w:rsidRPr="00150A15">
        <w:rPr>
          <w:rFonts w:eastAsia="標楷體"/>
          <w:b/>
          <w:color w:val="000000" w:themeColor="text1"/>
        </w:rPr>
        <w:t>月</w:t>
      </w:r>
      <w:r w:rsidR="00747818" w:rsidRPr="00150A15">
        <w:rPr>
          <w:rFonts w:eastAsia="標楷體" w:hint="eastAsia"/>
          <w:b/>
          <w:color w:val="000000" w:themeColor="text1"/>
        </w:rPr>
        <w:t>29</w:t>
      </w:r>
      <w:r w:rsidR="007E5187" w:rsidRPr="00150A15">
        <w:rPr>
          <w:rFonts w:eastAsia="標楷體"/>
          <w:b/>
          <w:color w:val="000000" w:themeColor="text1"/>
        </w:rPr>
        <w:t>日止</w:t>
      </w:r>
      <w:r w:rsidR="007E5187" w:rsidRPr="00150A15">
        <w:rPr>
          <w:rFonts w:eastAsia="標楷體"/>
          <w:color w:val="000000" w:themeColor="text1"/>
        </w:rPr>
        <w:t>（以郵戳為憑）。</w:t>
      </w:r>
    </w:p>
    <w:p w:rsidR="003138B8" w:rsidRPr="00150A15" w:rsidRDefault="00FC6D0F" w:rsidP="00B373D8">
      <w:pPr>
        <w:tabs>
          <w:tab w:val="left" w:pos="448"/>
        </w:tabs>
        <w:autoSpaceDE w:val="0"/>
        <w:autoSpaceDN w:val="0"/>
        <w:adjustRightInd w:val="0"/>
        <w:spacing w:line="460" w:lineRule="exact"/>
        <w:ind w:leftChars="184" w:left="1133" w:hangingChars="310" w:hanging="711"/>
        <w:jc w:val="both"/>
        <w:rPr>
          <w:rFonts w:eastAsia="標楷體"/>
          <w:color w:val="000000" w:themeColor="text1"/>
        </w:rPr>
      </w:pPr>
      <w:r w:rsidRPr="00150A15">
        <w:rPr>
          <w:rFonts w:eastAsia="標楷體"/>
          <w:color w:val="000000" w:themeColor="text1"/>
        </w:rPr>
        <w:t>（二）</w:t>
      </w:r>
      <w:r w:rsidR="007E5187" w:rsidRPr="00150A15">
        <w:rPr>
          <w:rFonts w:eastAsia="標楷體"/>
          <w:b/>
          <w:color w:val="000000" w:themeColor="text1"/>
        </w:rPr>
        <w:t>報名方式：</w:t>
      </w:r>
      <w:r w:rsidR="007E5187" w:rsidRPr="00150A15">
        <w:rPr>
          <w:rFonts w:eastAsia="標楷體"/>
          <w:color w:val="000000" w:themeColor="text1"/>
        </w:rPr>
        <w:t>一律</w:t>
      </w:r>
      <w:r w:rsidR="007324C2" w:rsidRPr="00150A15">
        <w:rPr>
          <w:rFonts w:eastAsia="標楷體"/>
          <w:color w:val="000000" w:themeColor="text1"/>
        </w:rPr>
        <w:t>採</w:t>
      </w:r>
      <w:r w:rsidR="007E5187" w:rsidRPr="00150A15">
        <w:rPr>
          <w:rFonts w:eastAsia="標楷體"/>
          <w:color w:val="000000" w:themeColor="text1"/>
        </w:rPr>
        <w:t>通訊報名，書面報名表及相關附件資料以掛號方式郵寄至「</w:t>
      </w:r>
      <w:r w:rsidR="007E5187" w:rsidRPr="00150A15">
        <w:rPr>
          <w:rFonts w:eastAsia="標楷體"/>
          <w:color w:val="000000" w:themeColor="text1"/>
        </w:rPr>
        <w:t>105</w:t>
      </w:r>
      <w:r w:rsidR="007E5187" w:rsidRPr="00150A15">
        <w:rPr>
          <w:rFonts w:eastAsia="標楷體"/>
          <w:color w:val="000000" w:themeColor="text1"/>
        </w:rPr>
        <w:t>臺北市</w:t>
      </w:r>
      <w:r w:rsidR="00B373D8" w:rsidRPr="00150A15">
        <w:rPr>
          <w:rFonts w:eastAsia="標楷體"/>
          <w:color w:val="000000" w:themeColor="text1"/>
        </w:rPr>
        <w:t>中正區杭州南路一段</w:t>
      </w:r>
      <w:r w:rsidR="00B373D8" w:rsidRPr="00150A15">
        <w:rPr>
          <w:rFonts w:eastAsia="標楷體"/>
          <w:color w:val="000000" w:themeColor="text1"/>
        </w:rPr>
        <w:t>15-1</w:t>
      </w:r>
      <w:r w:rsidR="00B373D8" w:rsidRPr="00150A15">
        <w:rPr>
          <w:rFonts w:eastAsia="標楷體"/>
          <w:color w:val="000000" w:themeColor="text1"/>
        </w:rPr>
        <w:t>號</w:t>
      </w:r>
      <w:r w:rsidR="00B373D8" w:rsidRPr="00150A15">
        <w:rPr>
          <w:rFonts w:eastAsia="標楷體"/>
          <w:color w:val="000000" w:themeColor="text1"/>
        </w:rPr>
        <w:t>3</w:t>
      </w:r>
      <w:r w:rsidR="007E5187" w:rsidRPr="00150A15">
        <w:rPr>
          <w:rFonts w:eastAsia="標楷體"/>
          <w:color w:val="000000" w:themeColor="text1"/>
        </w:rPr>
        <w:t>樓</w:t>
      </w:r>
      <w:r w:rsidR="007E5187" w:rsidRPr="00150A15">
        <w:rPr>
          <w:rFonts w:eastAsia="標楷體"/>
          <w:color w:val="000000" w:themeColor="text1"/>
        </w:rPr>
        <w:t xml:space="preserve"> </w:t>
      </w:r>
      <w:r w:rsidR="007E5187" w:rsidRPr="00150A15">
        <w:rPr>
          <w:rFonts w:eastAsia="標楷體"/>
          <w:color w:val="000000" w:themeColor="text1"/>
        </w:rPr>
        <w:t>中衛發展中心</w:t>
      </w:r>
      <w:r w:rsidR="00BB5C7A" w:rsidRPr="00150A15">
        <w:rPr>
          <w:rFonts w:eastAsia="標楷體"/>
          <w:color w:val="000000" w:themeColor="text1"/>
        </w:rPr>
        <w:t>農業經營組</w:t>
      </w:r>
      <w:r w:rsidR="00747818" w:rsidRPr="00150A15">
        <w:rPr>
          <w:rFonts w:eastAsia="標楷體" w:hint="eastAsia"/>
          <w:color w:val="000000" w:themeColor="text1"/>
        </w:rPr>
        <w:t xml:space="preserve"> </w:t>
      </w:r>
      <w:r w:rsidR="00747818" w:rsidRPr="00150A15">
        <w:rPr>
          <w:rFonts w:eastAsia="標楷體" w:hint="eastAsia"/>
          <w:color w:val="000000" w:themeColor="text1"/>
        </w:rPr>
        <w:t>陳思瑋</w:t>
      </w:r>
      <w:r w:rsidR="007E5187" w:rsidRPr="00150A15">
        <w:rPr>
          <w:rFonts w:eastAsia="標楷體"/>
          <w:color w:val="000000" w:themeColor="text1"/>
        </w:rPr>
        <w:t>收」，並請於信封上註明「報名科技農企業經營管理菁英班」。</w:t>
      </w:r>
      <w:r w:rsidR="00B51746" w:rsidRPr="00150A15">
        <w:rPr>
          <w:rFonts w:eastAsia="標楷體"/>
          <w:color w:val="000000" w:themeColor="text1"/>
        </w:rPr>
        <w:t>報名</w:t>
      </w:r>
      <w:r w:rsidR="007E5187" w:rsidRPr="00150A15">
        <w:rPr>
          <w:rFonts w:eastAsia="標楷體"/>
          <w:color w:val="000000" w:themeColor="text1"/>
        </w:rPr>
        <w:t>須檢附以下資料：</w:t>
      </w:r>
    </w:p>
    <w:p w:rsidR="003138B8" w:rsidRPr="00150A15" w:rsidRDefault="007E5187" w:rsidP="0080530A">
      <w:pPr>
        <w:numPr>
          <w:ilvl w:val="1"/>
          <w:numId w:val="7"/>
        </w:numPr>
        <w:tabs>
          <w:tab w:val="clear" w:pos="1760"/>
          <w:tab w:val="num" w:pos="1418"/>
        </w:tabs>
        <w:autoSpaceDE w:val="0"/>
        <w:autoSpaceDN w:val="0"/>
        <w:adjustRightInd w:val="0"/>
        <w:spacing w:line="460" w:lineRule="exact"/>
        <w:ind w:left="1418" w:hanging="284"/>
        <w:jc w:val="both"/>
        <w:rPr>
          <w:rFonts w:ascii="Arial" w:eastAsia="標楷體" w:hAnsi="Arial" w:cs="Arial"/>
          <w:color w:val="000000" w:themeColor="text1"/>
        </w:rPr>
      </w:pPr>
      <w:r w:rsidRPr="00150A15">
        <w:rPr>
          <w:rFonts w:eastAsia="標楷體"/>
          <w:color w:val="000000" w:themeColor="text1"/>
        </w:rPr>
        <w:t>報名表</w:t>
      </w:r>
      <w:r w:rsidRPr="00150A15">
        <w:rPr>
          <w:rFonts w:eastAsia="標楷體"/>
          <w:color w:val="000000" w:themeColor="text1"/>
        </w:rPr>
        <w:t>1</w:t>
      </w:r>
      <w:r w:rsidRPr="00150A15">
        <w:rPr>
          <w:rFonts w:eastAsia="標楷體"/>
          <w:color w:val="000000" w:themeColor="text1"/>
        </w:rPr>
        <w:t>份（如附件</w:t>
      </w:r>
      <w:r w:rsidRPr="00150A15">
        <w:rPr>
          <w:rFonts w:eastAsia="標楷體"/>
          <w:color w:val="000000" w:themeColor="text1"/>
        </w:rPr>
        <w:t>2</w:t>
      </w:r>
      <w:r w:rsidRPr="00150A15">
        <w:rPr>
          <w:rFonts w:eastAsia="標楷體"/>
          <w:color w:val="000000" w:themeColor="text1"/>
        </w:rPr>
        <w:t>，包括</w:t>
      </w:r>
      <w:r w:rsidRPr="00150A15">
        <w:rPr>
          <w:rFonts w:eastAsia="標楷體"/>
          <w:color w:val="000000" w:themeColor="text1"/>
          <w:u w:val="single"/>
        </w:rPr>
        <w:t>基本資料表</w:t>
      </w:r>
      <w:r w:rsidRPr="00150A15">
        <w:rPr>
          <w:rFonts w:eastAsia="標楷體"/>
          <w:color w:val="000000" w:themeColor="text1"/>
        </w:rPr>
        <w:t>、</w:t>
      </w:r>
      <w:r w:rsidRPr="00150A15">
        <w:rPr>
          <w:rFonts w:eastAsia="標楷體"/>
          <w:color w:val="000000" w:themeColor="text1"/>
          <w:u w:val="single"/>
        </w:rPr>
        <w:t>工作經歷資料表</w:t>
      </w:r>
      <w:r w:rsidRPr="00150A15">
        <w:rPr>
          <w:rFonts w:eastAsia="標楷體"/>
          <w:color w:val="000000" w:themeColor="text1"/>
        </w:rPr>
        <w:t>、</w:t>
      </w:r>
      <w:r w:rsidRPr="00150A15">
        <w:rPr>
          <w:rFonts w:ascii="Arial" w:eastAsia="標楷體" w:hAnsi="標楷體" w:cs="Arial"/>
          <w:color w:val="000000" w:themeColor="text1"/>
          <w:u w:val="single"/>
        </w:rPr>
        <w:t>自傳及</w:t>
      </w:r>
      <w:r w:rsidR="000C4BB5" w:rsidRPr="00150A15">
        <w:rPr>
          <w:rFonts w:ascii="Arial" w:eastAsia="標楷體" w:hAnsi="標楷體" w:cs="Arial" w:hint="eastAsia"/>
          <w:color w:val="000000" w:themeColor="text1"/>
          <w:u w:val="single"/>
        </w:rPr>
        <w:t>預期</w:t>
      </w:r>
      <w:r w:rsidRPr="00150A15">
        <w:rPr>
          <w:rFonts w:ascii="Arial" w:eastAsia="標楷體" w:hAnsi="標楷體" w:cs="Arial"/>
          <w:color w:val="000000" w:themeColor="text1"/>
          <w:u w:val="single"/>
        </w:rPr>
        <w:t>學習</w:t>
      </w:r>
      <w:r w:rsidR="000C4BB5" w:rsidRPr="00150A15">
        <w:rPr>
          <w:rFonts w:ascii="Arial" w:eastAsia="標楷體" w:hAnsi="標楷體" w:cs="Arial" w:hint="eastAsia"/>
          <w:color w:val="000000" w:themeColor="text1"/>
          <w:u w:val="single"/>
        </w:rPr>
        <w:t>成果</w:t>
      </w:r>
      <w:r w:rsidRPr="00150A15">
        <w:rPr>
          <w:rFonts w:ascii="Arial" w:eastAsia="標楷體" w:hAnsi="標楷體" w:cs="Arial"/>
          <w:color w:val="000000" w:themeColor="text1"/>
        </w:rPr>
        <w:t>，請</w:t>
      </w:r>
      <w:r w:rsidR="00780DEA" w:rsidRPr="00150A15">
        <w:rPr>
          <w:rFonts w:ascii="Arial" w:eastAsia="標楷體" w:hAnsi="標楷體" w:cs="Arial"/>
          <w:color w:val="000000" w:themeColor="text1"/>
        </w:rPr>
        <w:t>以</w:t>
      </w:r>
      <w:r w:rsidRPr="00150A15">
        <w:rPr>
          <w:rFonts w:ascii="Arial" w:eastAsia="標楷體" w:hAnsi="標楷體" w:cs="Arial"/>
          <w:color w:val="000000" w:themeColor="text1"/>
        </w:rPr>
        <w:t>電腦</w:t>
      </w:r>
      <w:r w:rsidR="00780DEA" w:rsidRPr="00150A15">
        <w:rPr>
          <w:rFonts w:ascii="Arial" w:eastAsia="標楷體" w:hAnsi="標楷體" w:cs="Arial"/>
          <w:color w:val="000000" w:themeColor="text1"/>
        </w:rPr>
        <w:t>繕打</w:t>
      </w:r>
      <w:r w:rsidRPr="00150A15">
        <w:rPr>
          <w:rFonts w:ascii="Arial" w:eastAsia="標楷體" w:hAnsi="標楷體" w:cs="Arial"/>
          <w:color w:val="000000" w:themeColor="text1"/>
        </w:rPr>
        <w:t>或以正楷清楚</w:t>
      </w:r>
      <w:r w:rsidR="00780DEA" w:rsidRPr="00150A15">
        <w:rPr>
          <w:rFonts w:ascii="Arial" w:eastAsia="標楷體" w:hAnsi="標楷體" w:cs="Arial"/>
          <w:color w:val="000000" w:themeColor="text1"/>
        </w:rPr>
        <w:t>填寫</w:t>
      </w:r>
      <w:r w:rsidRPr="00150A15">
        <w:rPr>
          <w:rFonts w:ascii="Arial" w:eastAsia="標楷體" w:hAnsi="標楷體" w:cs="Arial"/>
          <w:color w:val="000000" w:themeColor="text1"/>
        </w:rPr>
        <w:t>，並務必簽名或蓋章）。</w:t>
      </w:r>
    </w:p>
    <w:p w:rsidR="003138B8" w:rsidRPr="00150A15" w:rsidRDefault="007E5187" w:rsidP="0080530A">
      <w:pPr>
        <w:numPr>
          <w:ilvl w:val="1"/>
          <w:numId w:val="7"/>
        </w:numPr>
        <w:tabs>
          <w:tab w:val="clear" w:pos="1760"/>
          <w:tab w:val="num" w:pos="1418"/>
        </w:tabs>
        <w:autoSpaceDE w:val="0"/>
        <w:autoSpaceDN w:val="0"/>
        <w:adjustRightInd w:val="0"/>
        <w:spacing w:line="460" w:lineRule="exact"/>
        <w:ind w:left="1418" w:hanging="284"/>
        <w:jc w:val="both"/>
        <w:rPr>
          <w:rFonts w:ascii="Arial" w:eastAsia="標楷體" w:hAnsi="Arial" w:cs="Arial"/>
          <w:color w:val="000000" w:themeColor="text1"/>
        </w:rPr>
      </w:pPr>
      <w:r w:rsidRPr="00150A15">
        <w:rPr>
          <w:rFonts w:ascii="Arial" w:eastAsia="標楷體" w:hAnsi="標楷體" w:cs="Arial"/>
          <w:color w:val="000000" w:themeColor="text1"/>
        </w:rPr>
        <w:t>最高學歷畢業證書影本</w:t>
      </w:r>
      <w:r w:rsidRPr="00150A15">
        <w:rPr>
          <w:rFonts w:ascii="Arial" w:eastAsia="標楷體" w:hAnsi="Arial" w:cs="Arial"/>
          <w:color w:val="000000" w:themeColor="text1"/>
        </w:rPr>
        <w:t>1</w:t>
      </w:r>
      <w:r w:rsidRPr="00150A15">
        <w:rPr>
          <w:rFonts w:ascii="Arial" w:eastAsia="標楷體" w:hAnsi="標楷體" w:cs="Arial"/>
          <w:color w:val="000000" w:themeColor="text1"/>
        </w:rPr>
        <w:t>份。</w:t>
      </w:r>
    </w:p>
    <w:p w:rsidR="0016728A" w:rsidRPr="00150A15" w:rsidRDefault="0016728A" w:rsidP="0080530A">
      <w:pPr>
        <w:numPr>
          <w:ilvl w:val="1"/>
          <w:numId w:val="7"/>
        </w:numPr>
        <w:tabs>
          <w:tab w:val="clear" w:pos="1760"/>
          <w:tab w:val="num" w:pos="1418"/>
        </w:tabs>
        <w:autoSpaceDE w:val="0"/>
        <w:autoSpaceDN w:val="0"/>
        <w:adjustRightInd w:val="0"/>
        <w:spacing w:line="460" w:lineRule="exact"/>
        <w:ind w:left="1418" w:hanging="284"/>
        <w:jc w:val="both"/>
        <w:rPr>
          <w:rFonts w:ascii="Arial" w:eastAsia="標楷體" w:hAnsi="標楷體" w:cs="Arial"/>
          <w:color w:val="000000" w:themeColor="text1"/>
        </w:rPr>
      </w:pPr>
      <w:r w:rsidRPr="00150A15">
        <w:rPr>
          <w:rFonts w:ascii="Arial" w:eastAsia="標楷體" w:hAnsi="標楷體" w:cs="Arial" w:hint="eastAsia"/>
          <w:color w:val="000000" w:themeColor="text1"/>
        </w:rPr>
        <w:t>農業特殊事蹟佐證資料（無特殊事蹟者免附）</w:t>
      </w:r>
    </w:p>
    <w:p w:rsidR="007E5187" w:rsidRPr="00150A15" w:rsidRDefault="007E5187" w:rsidP="0080530A">
      <w:pPr>
        <w:numPr>
          <w:ilvl w:val="1"/>
          <w:numId w:val="7"/>
        </w:numPr>
        <w:tabs>
          <w:tab w:val="clear" w:pos="1760"/>
          <w:tab w:val="num" w:pos="1418"/>
        </w:tabs>
        <w:autoSpaceDE w:val="0"/>
        <w:autoSpaceDN w:val="0"/>
        <w:adjustRightInd w:val="0"/>
        <w:spacing w:line="460" w:lineRule="exact"/>
        <w:ind w:left="1418" w:hanging="284"/>
        <w:jc w:val="both"/>
        <w:rPr>
          <w:rFonts w:ascii="Arial" w:eastAsia="標楷體" w:hAnsi="標楷體" w:cs="Arial"/>
          <w:color w:val="000000" w:themeColor="text1"/>
        </w:rPr>
      </w:pPr>
      <w:r w:rsidRPr="00150A15">
        <w:rPr>
          <w:rFonts w:ascii="Arial" w:eastAsia="標楷體" w:hAnsi="標楷體" w:cs="Arial"/>
          <w:color w:val="000000" w:themeColor="text1"/>
        </w:rPr>
        <w:t>其他相關資料（如</w:t>
      </w:r>
      <w:r w:rsidR="00184030" w:rsidRPr="00150A15">
        <w:rPr>
          <w:rFonts w:ascii="Arial" w:eastAsia="標楷體" w:hAnsi="標楷體" w:cs="Arial" w:hint="eastAsia"/>
          <w:color w:val="000000" w:themeColor="text1"/>
        </w:rPr>
        <w:t>重要論著、相關重要發明、相關特殊榮譽、推薦函、相關證照</w:t>
      </w:r>
      <w:r w:rsidR="00573DA9" w:rsidRPr="00150A15">
        <w:rPr>
          <w:rFonts w:ascii="Arial" w:eastAsia="標楷體" w:hAnsi="標楷體" w:cs="Arial" w:hint="eastAsia"/>
          <w:color w:val="000000" w:themeColor="text1"/>
        </w:rPr>
        <w:t>/</w:t>
      </w:r>
      <w:r w:rsidR="00184030" w:rsidRPr="00150A15">
        <w:rPr>
          <w:rFonts w:ascii="Arial" w:eastAsia="標楷體" w:hAnsi="標楷體" w:cs="Arial" w:hint="eastAsia"/>
          <w:color w:val="000000" w:themeColor="text1"/>
        </w:rPr>
        <w:t>證書</w:t>
      </w:r>
      <w:r w:rsidRPr="00150A15">
        <w:rPr>
          <w:rFonts w:ascii="Arial" w:eastAsia="標楷體" w:hAnsi="標楷體" w:cs="Arial"/>
          <w:color w:val="000000" w:themeColor="text1"/>
        </w:rPr>
        <w:t>等佐證資料</w:t>
      </w:r>
      <w:r w:rsidR="005E534F" w:rsidRPr="00150A15">
        <w:rPr>
          <w:rFonts w:ascii="Arial" w:eastAsia="標楷體" w:hAnsi="標楷體" w:cs="Arial" w:hint="eastAsia"/>
          <w:color w:val="000000" w:themeColor="text1"/>
        </w:rPr>
        <w:t>，每類別提供一項即可</w:t>
      </w:r>
      <w:r w:rsidRPr="00150A15">
        <w:rPr>
          <w:rFonts w:ascii="Arial" w:eastAsia="標楷體" w:hAnsi="標楷體" w:cs="Arial"/>
          <w:color w:val="000000" w:themeColor="text1"/>
        </w:rPr>
        <w:t>）。</w:t>
      </w:r>
    </w:p>
    <w:p w:rsidR="0080530A" w:rsidRPr="00150A15" w:rsidRDefault="0080530A" w:rsidP="0080530A">
      <w:pPr>
        <w:numPr>
          <w:ilvl w:val="1"/>
          <w:numId w:val="7"/>
        </w:numPr>
        <w:tabs>
          <w:tab w:val="clear" w:pos="1760"/>
          <w:tab w:val="num" w:pos="1418"/>
        </w:tabs>
        <w:autoSpaceDE w:val="0"/>
        <w:autoSpaceDN w:val="0"/>
        <w:adjustRightInd w:val="0"/>
        <w:spacing w:line="460" w:lineRule="exact"/>
        <w:ind w:left="1418" w:hanging="284"/>
        <w:jc w:val="both"/>
        <w:rPr>
          <w:rFonts w:eastAsia="標楷體"/>
          <w:color w:val="000000" w:themeColor="text1"/>
        </w:rPr>
      </w:pPr>
      <w:r w:rsidRPr="00150A15">
        <w:rPr>
          <w:rFonts w:eastAsia="標楷體"/>
          <w:color w:val="000000" w:themeColor="text1"/>
        </w:rPr>
        <w:t>蒐集個人資料告知事項暨個人資料提供同意書（</w:t>
      </w:r>
      <w:r w:rsidRPr="00150A15">
        <w:rPr>
          <w:rFonts w:eastAsia="標楷體" w:hint="eastAsia"/>
          <w:color w:val="000000" w:themeColor="text1"/>
        </w:rPr>
        <w:t>附件</w:t>
      </w:r>
      <w:r w:rsidRPr="00150A15">
        <w:rPr>
          <w:rFonts w:eastAsia="標楷體" w:hint="eastAsia"/>
          <w:color w:val="000000" w:themeColor="text1"/>
        </w:rPr>
        <w:t>3</w:t>
      </w:r>
      <w:r w:rsidRPr="00150A15">
        <w:rPr>
          <w:rFonts w:eastAsia="標楷體"/>
          <w:color w:val="000000" w:themeColor="text1"/>
        </w:rPr>
        <w:t>）。</w:t>
      </w:r>
    </w:p>
    <w:p w:rsidR="007E5187" w:rsidRPr="00150A15" w:rsidRDefault="007E5187" w:rsidP="00384F98">
      <w:pPr>
        <w:numPr>
          <w:ilvl w:val="0"/>
          <w:numId w:val="5"/>
        </w:numPr>
        <w:autoSpaceDE w:val="0"/>
        <w:autoSpaceDN w:val="0"/>
        <w:adjustRightInd w:val="0"/>
        <w:spacing w:beforeLines="50" w:before="174" w:line="460" w:lineRule="exact"/>
        <w:ind w:left="584" w:hanging="584"/>
        <w:jc w:val="both"/>
        <w:rPr>
          <w:rFonts w:ascii="Arial" w:eastAsia="標楷體" w:hAnsi="標楷體" w:cs="Arial"/>
          <w:b/>
          <w:color w:val="000000" w:themeColor="text1"/>
          <w:sz w:val="28"/>
          <w:szCs w:val="28"/>
        </w:rPr>
      </w:pPr>
      <w:r w:rsidRPr="00150A15">
        <w:rPr>
          <w:rFonts w:ascii="Arial" w:eastAsia="標楷體" w:hAnsi="標楷體" w:cs="Arial"/>
          <w:b/>
          <w:color w:val="000000" w:themeColor="text1"/>
          <w:sz w:val="28"/>
          <w:szCs w:val="28"/>
        </w:rPr>
        <w:t>評選原則</w:t>
      </w:r>
    </w:p>
    <w:p w:rsidR="00FC6D0F" w:rsidRPr="00150A15" w:rsidRDefault="007E5187" w:rsidP="00FC6D0F">
      <w:pPr>
        <w:autoSpaceDE w:val="0"/>
        <w:autoSpaceDN w:val="0"/>
        <w:adjustRightInd w:val="0"/>
        <w:spacing w:line="460" w:lineRule="exact"/>
        <w:ind w:left="28" w:firstLineChars="232" w:firstLine="532"/>
        <w:jc w:val="both"/>
        <w:rPr>
          <w:rFonts w:ascii="Arial" w:eastAsia="標楷體" w:hAnsi="Arial" w:cs="Arial"/>
          <w:color w:val="000000" w:themeColor="text1"/>
        </w:rPr>
      </w:pPr>
      <w:r w:rsidRPr="00150A15">
        <w:rPr>
          <w:rFonts w:ascii="Arial" w:eastAsia="標楷體" w:hAnsi="標楷體" w:cs="Arial"/>
          <w:color w:val="000000" w:themeColor="text1"/>
        </w:rPr>
        <w:t>依下列條件評選學員：</w:t>
      </w:r>
    </w:p>
    <w:p w:rsidR="00FC6D0F" w:rsidRPr="00150A15" w:rsidRDefault="00FC6D0F" w:rsidP="00B90D76">
      <w:pPr>
        <w:snapToGrid w:val="0"/>
        <w:spacing w:line="460" w:lineRule="exact"/>
        <w:ind w:left="284" w:firstLineChars="62" w:firstLine="142"/>
        <w:jc w:val="both"/>
        <w:rPr>
          <w:rFonts w:ascii="Arial" w:eastAsia="標楷體" w:hAnsi="標楷體" w:cs="Arial"/>
          <w:color w:val="000000" w:themeColor="text1"/>
        </w:rPr>
      </w:pPr>
      <w:r w:rsidRPr="00150A15">
        <w:rPr>
          <w:rFonts w:ascii="Arial" w:eastAsia="標楷體" w:hAnsi="標楷體" w:cs="Arial" w:hint="eastAsia"/>
          <w:color w:val="000000" w:themeColor="text1"/>
        </w:rPr>
        <w:t>（一）</w:t>
      </w:r>
      <w:r w:rsidRPr="00150A15">
        <w:rPr>
          <w:rFonts w:ascii="Arial" w:eastAsia="標楷體" w:hAnsi="標楷體" w:cs="Arial"/>
          <w:color w:val="000000" w:themeColor="text1"/>
        </w:rPr>
        <w:t>形式要件：符合報名資格及繳交文件齊全。</w:t>
      </w:r>
    </w:p>
    <w:p w:rsidR="00FC6D0F" w:rsidRPr="00150A15" w:rsidRDefault="00FC6D0F" w:rsidP="00B90D76">
      <w:pPr>
        <w:snapToGrid w:val="0"/>
        <w:spacing w:line="460" w:lineRule="exact"/>
        <w:ind w:leftChars="185" w:left="1109" w:hangingChars="298" w:hanging="684"/>
        <w:jc w:val="both"/>
        <w:rPr>
          <w:rFonts w:ascii="Arial" w:eastAsia="標楷體" w:hAnsi="標楷體" w:cs="Arial"/>
          <w:color w:val="000000" w:themeColor="text1"/>
        </w:rPr>
      </w:pPr>
      <w:r w:rsidRPr="00150A15">
        <w:rPr>
          <w:rFonts w:ascii="Arial" w:eastAsia="標楷體" w:hAnsi="標楷體" w:cs="Arial" w:hint="eastAsia"/>
          <w:color w:val="000000" w:themeColor="text1"/>
        </w:rPr>
        <w:t>（二）</w:t>
      </w:r>
      <w:r w:rsidR="007E5187" w:rsidRPr="00150A15">
        <w:rPr>
          <w:rFonts w:ascii="Arial" w:eastAsia="標楷體" w:hAnsi="標楷體" w:cs="Arial"/>
          <w:color w:val="000000" w:themeColor="text1"/>
        </w:rPr>
        <w:t>學經歷、工作內容與農業經營管理相關性、自傳、服務單位</w:t>
      </w:r>
      <w:r w:rsidR="0041269C" w:rsidRPr="00150A15">
        <w:rPr>
          <w:rFonts w:ascii="Arial" w:eastAsia="標楷體" w:hAnsi="標楷體" w:cs="Arial" w:hint="eastAsia"/>
          <w:color w:val="000000" w:themeColor="text1"/>
        </w:rPr>
        <w:t>規模、</w:t>
      </w:r>
      <w:r w:rsidR="000663DE" w:rsidRPr="00150A15">
        <w:rPr>
          <w:rFonts w:ascii="Arial" w:eastAsia="標楷體" w:hAnsi="標楷體" w:cs="Arial" w:hint="eastAsia"/>
          <w:color w:val="000000" w:themeColor="text1"/>
        </w:rPr>
        <w:t>相關資料</w:t>
      </w:r>
      <w:r w:rsidR="004E30F7" w:rsidRPr="00150A15">
        <w:rPr>
          <w:rFonts w:ascii="Arial" w:eastAsia="標楷體" w:hAnsi="標楷體" w:cs="Arial" w:hint="eastAsia"/>
          <w:color w:val="000000" w:themeColor="text1"/>
        </w:rPr>
        <w:t>等</w:t>
      </w:r>
      <w:r w:rsidR="007E5187" w:rsidRPr="00150A15">
        <w:rPr>
          <w:rFonts w:ascii="Arial" w:eastAsia="標楷體" w:hAnsi="標楷體" w:cs="Arial"/>
          <w:color w:val="000000" w:themeColor="text1"/>
        </w:rPr>
        <w:t>。</w:t>
      </w:r>
    </w:p>
    <w:p w:rsidR="007E5187" w:rsidRPr="00150A15" w:rsidRDefault="00FC6D0F" w:rsidP="00575B42">
      <w:pPr>
        <w:snapToGrid w:val="0"/>
        <w:spacing w:line="460" w:lineRule="exact"/>
        <w:ind w:left="284" w:firstLineChars="62" w:firstLine="142"/>
        <w:jc w:val="both"/>
        <w:rPr>
          <w:rFonts w:ascii="Arial" w:eastAsia="標楷體" w:hAnsi="Arial" w:cs="Arial"/>
          <w:color w:val="000000" w:themeColor="text1"/>
        </w:rPr>
      </w:pPr>
      <w:r w:rsidRPr="00150A15">
        <w:rPr>
          <w:rFonts w:ascii="Arial" w:eastAsia="標楷體" w:hAnsi="標楷體" w:cs="Arial" w:hint="eastAsia"/>
          <w:color w:val="000000" w:themeColor="text1"/>
        </w:rPr>
        <w:t>（三）</w:t>
      </w:r>
      <w:r w:rsidR="007E5187" w:rsidRPr="00150A15">
        <w:rPr>
          <w:rFonts w:ascii="Arial" w:eastAsia="標楷體" w:hAnsi="標楷體" w:cs="Arial"/>
          <w:color w:val="000000" w:themeColor="text1"/>
        </w:rPr>
        <w:t>地區別及產業別整體考量。</w:t>
      </w:r>
    </w:p>
    <w:p w:rsidR="007E5187" w:rsidRPr="00150A15" w:rsidRDefault="007E5187" w:rsidP="00384F98">
      <w:pPr>
        <w:numPr>
          <w:ilvl w:val="0"/>
          <w:numId w:val="5"/>
        </w:numPr>
        <w:autoSpaceDE w:val="0"/>
        <w:autoSpaceDN w:val="0"/>
        <w:adjustRightInd w:val="0"/>
        <w:spacing w:beforeLines="50" w:before="174" w:line="460" w:lineRule="exact"/>
        <w:ind w:left="584" w:hanging="584"/>
        <w:jc w:val="both"/>
        <w:rPr>
          <w:rFonts w:ascii="Arial" w:eastAsia="標楷體" w:hAnsi="標楷體" w:cs="Arial"/>
          <w:b/>
          <w:color w:val="000000" w:themeColor="text1"/>
          <w:sz w:val="28"/>
          <w:szCs w:val="28"/>
        </w:rPr>
      </w:pPr>
      <w:r w:rsidRPr="00150A15">
        <w:rPr>
          <w:rFonts w:ascii="Arial" w:eastAsia="標楷體" w:hAnsi="標楷體" w:cs="Arial"/>
          <w:b/>
          <w:color w:val="000000" w:themeColor="text1"/>
          <w:sz w:val="28"/>
          <w:szCs w:val="28"/>
        </w:rPr>
        <w:t>錄取通知</w:t>
      </w:r>
    </w:p>
    <w:p w:rsidR="007E5187" w:rsidRPr="00150A15" w:rsidRDefault="007E5187" w:rsidP="00575B42">
      <w:pPr>
        <w:autoSpaceDE w:val="0"/>
        <w:autoSpaceDN w:val="0"/>
        <w:adjustRightInd w:val="0"/>
        <w:spacing w:line="460" w:lineRule="exact"/>
        <w:ind w:left="567"/>
        <w:jc w:val="both"/>
        <w:rPr>
          <w:rFonts w:ascii="Arial" w:eastAsia="標楷體" w:hAnsi="Arial" w:cs="Arial"/>
          <w:color w:val="000000" w:themeColor="text1"/>
        </w:rPr>
      </w:pPr>
      <w:r w:rsidRPr="00150A15">
        <w:rPr>
          <w:rFonts w:ascii="Arial" w:eastAsia="標楷體" w:hAnsi="標楷體" w:cs="Arial"/>
          <w:color w:val="000000" w:themeColor="text1"/>
        </w:rPr>
        <w:t>經學經歷審查後放榜，</w:t>
      </w:r>
      <w:r w:rsidR="006D223E" w:rsidRPr="00150A15">
        <w:rPr>
          <w:rFonts w:ascii="Arial" w:eastAsia="標楷體" w:hAnsi="標楷體" w:cs="Arial" w:hint="eastAsia"/>
          <w:color w:val="000000" w:themeColor="text1"/>
        </w:rPr>
        <w:t>107</w:t>
      </w:r>
      <w:r w:rsidRPr="00150A15">
        <w:rPr>
          <w:rFonts w:ascii="Arial" w:eastAsia="標楷體" w:hAnsi="標楷體" w:cs="Arial"/>
          <w:color w:val="000000" w:themeColor="text1"/>
        </w:rPr>
        <w:t>年</w:t>
      </w:r>
      <w:r w:rsidR="00747818" w:rsidRPr="00150A15">
        <w:rPr>
          <w:rFonts w:ascii="Arial" w:eastAsia="標楷體" w:hAnsi="標楷體" w:cs="Arial" w:hint="eastAsia"/>
          <w:color w:val="000000" w:themeColor="text1"/>
        </w:rPr>
        <w:t>7</w:t>
      </w:r>
      <w:r w:rsidRPr="00150A15">
        <w:rPr>
          <w:rFonts w:ascii="Arial" w:eastAsia="標楷體" w:hAnsi="標楷體" w:cs="Arial"/>
          <w:color w:val="000000" w:themeColor="text1"/>
        </w:rPr>
        <w:t>月</w:t>
      </w:r>
      <w:r w:rsidR="00747818" w:rsidRPr="00150A15">
        <w:rPr>
          <w:rFonts w:ascii="Arial" w:eastAsia="標楷體" w:hAnsi="標楷體" w:cs="Arial" w:hint="eastAsia"/>
          <w:color w:val="000000" w:themeColor="text1"/>
        </w:rPr>
        <w:t>9</w:t>
      </w:r>
      <w:r w:rsidRPr="00150A15">
        <w:rPr>
          <w:rFonts w:ascii="Arial" w:eastAsia="標楷體" w:hAnsi="標楷體" w:cs="Arial"/>
          <w:color w:val="000000" w:themeColor="text1"/>
        </w:rPr>
        <w:t>日</w:t>
      </w:r>
      <w:r w:rsidR="001362CA" w:rsidRPr="00150A15">
        <w:rPr>
          <w:rFonts w:ascii="Arial" w:eastAsia="標楷體" w:hAnsi="標楷體" w:cs="Arial"/>
          <w:color w:val="000000" w:themeColor="text1"/>
        </w:rPr>
        <w:t>公告</w:t>
      </w:r>
      <w:r w:rsidRPr="00150A15">
        <w:rPr>
          <w:rFonts w:ascii="Arial" w:eastAsia="標楷體" w:hAnsi="標楷體" w:cs="Arial"/>
          <w:color w:val="000000" w:themeColor="text1"/>
        </w:rPr>
        <w:t>於</w:t>
      </w:r>
      <w:r w:rsidR="001362CA" w:rsidRPr="00150A15">
        <w:rPr>
          <w:rFonts w:ascii="Arial" w:eastAsia="標楷體" w:hAnsi="標楷體" w:cs="Arial" w:hint="eastAsia"/>
          <w:color w:val="000000" w:themeColor="text1"/>
        </w:rPr>
        <w:t>「科技農企業資訊網」</w:t>
      </w:r>
      <w:r w:rsidR="001362CA" w:rsidRPr="00150A15">
        <w:rPr>
          <w:rFonts w:ascii="Arial" w:eastAsia="標楷體" w:hAnsi="標楷體" w:cs="Arial" w:hint="eastAsia"/>
          <w:color w:val="000000" w:themeColor="text1"/>
        </w:rPr>
        <w:t xml:space="preserve"> </w:t>
      </w:r>
      <w:r w:rsidR="001362CA" w:rsidRPr="00150A15">
        <w:rPr>
          <w:rFonts w:ascii="Arial" w:eastAsia="標楷體" w:hAnsi="Arial" w:cs="Arial"/>
          <w:color w:val="000000" w:themeColor="text1"/>
          <w:u w:val="single"/>
        </w:rPr>
        <w:t>www.agribiz.tw</w:t>
      </w:r>
      <w:r w:rsidRPr="00150A15">
        <w:rPr>
          <w:rFonts w:ascii="Arial" w:eastAsia="標楷體" w:hAnsi="標楷體" w:cs="Arial"/>
          <w:color w:val="000000" w:themeColor="text1"/>
        </w:rPr>
        <w:t>（正取</w:t>
      </w:r>
      <w:r w:rsidR="006D223E" w:rsidRPr="00150A15">
        <w:rPr>
          <w:rFonts w:ascii="Arial" w:eastAsia="標楷體" w:hAnsi="Arial" w:cs="Arial" w:hint="eastAsia"/>
          <w:color w:val="000000" w:themeColor="text1"/>
        </w:rPr>
        <w:t>50</w:t>
      </w:r>
      <w:r w:rsidRPr="00150A15">
        <w:rPr>
          <w:rFonts w:ascii="Arial" w:eastAsia="標楷體" w:hAnsi="標楷體" w:cs="Arial"/>
          <w:color w:val="000000" w:themeColor="text1"/>
        </w:rPr>
        <w:t>名，備取若干名），並寄發錄取通知。</w:t>
      </w:r>
    </w:p>
    <w:p w:rsidR="007E5187" w:rsidRPr="00150A15" w:rsidRDefault="007E5187" w:rsidP="00384F98">
      <w:pPr>
        <w:numPr>
          <w:ilvl w:val="0"/>
          <w:numId w:val="5"/>
        </w:numPr>
        <w:autoSpaceDE w:val="0"/>
        <w:autoSpaceDN w:val="0"/>
        <w:adjustRightInd w:val="0"/>
        <w:spacing w:beforeLines="50" w:before="174" w:line="460" w:lineRule="exact"/>
        <w:ind w:left="584" w:hanging="584"/>
        <w:jc w:val="both"/>
        <w:rPr>
          <w:rFonts w:ascii="Arial" w:eastAsia="標楷體" w:hAnsi="標楷體" w:cs="Arial"/>
          <w:b/>
          <w:color w:val="000000" w:themeColor="text1"/>
          <w:sz w:val="28"/>
          <w:szCs w:val="28"/>
        </w:rPr>
      </w:pPr>
      <w:r w:rsidRPr="00150A15">
        <w:rPr>
          <w:rFonts w:ascii="Arial" w:eastAsia="標楷體" w:hAnsi="標楷體" w:cs="Arial"/>
          <w:b/>
          <w:color w:val="000000" w:themeColor="text1"/>
          <w:sz w:val="28"/>
          <w:szCs w:val="28"/>
        </w:rPr>
        <w:t>註冊及報到</w:t>
      </w:r>
    </w:p>
    <w:p w:rsidR="007E5187" w:rsidRPr="00150A15" w:rsidRDefault="007E5187" w:rsidP="00513A0F">
      <w:pPr>
        <w:numPr>
          <w:ilvl w:val="0"/>
          <w:numId w:val="6"/>
        </w:numPr>
        <w:tabs>
          <w:tab w:val="clear" w:pos="960"/>
          <w:tab w:val="num" w:pos="1134"/>
        </w:tabs>
        <w:autoSpaceDE w:val="0"/>
        <w:autoSpaceDN w:val="0"/>
        <w:adjustRightInd w:val="0"/>
        <w:spacing w:line="460" w:lineRule="exact"/>
        <w:ind w:rightChars="-64" w:right="-147" w:hanging="534"/>
        <w:jc w:val="both"/>
        <w:rPr>
          <w:rFonts w:ascii="Arial" w:eastAsia="標楷體" w:hAnsi="Arial" w:cs="Arial"/>
          <w:color w:val="000000" w:themeColor="text1"/>
        </w:rPr>
      </w:pPr>
      <w:r w:rsidRPr="00150A15">
        <w:rPr>
          <w:rFonts w:ascii="Arial" w:eastAsia="標楷體" w:hAnsi="標楷體" w:cs="Arial"/>
          <w:color w:val="000000" w:themeColor="text1"/>
        </w:rPr>
        <w:t>正取者</w:t>
      </w:r>
      <w:r w:rsidR="00DC3DDD" w:rsidRPr="00150A15">
        <w:rPr>
          <w:rFonts w:ascii="Arial" w:eastAsia="標楷體" w:hAnsi="標楷體" w:cs="Arial"/>
          <w:color w:val="000000" w:themeColor="text1"/>
        </w:rPr>
        <w:t>於</w:t>
      </w:r>
      <w:r w:rsidR="00C70991" w:rsidRPr="00150A15">
        <w:rPr>
          <w:rFonts w:ascii="Arial" w:eastAsia="標楷體" w:hAnsi="標楷體" w:cs="Arial" w:hint="eastAsia"/>
          <w:color w:val="000000" w:themeColor="text1"/>
        </w:rPr>
        <w:t>10</w:t>
      </w:r>
      <w:r w:rsidR="006D223E" w:rsidRPr="00150A15">
        <w:rPr>
          <w:rFonts w:ascii="Arial" w:eastAsia="標楷體" w:hAnsi="標楷體" w:cs="Arial"/>
          <w:color w:val="000000" w:themeColor="text1"/>
        </w:rPr>
        <w:t>7</w:t>
      </w:r>
      <w:r w:rsidRPr="00150A15">
        <w:rPr>
          <w:rFonts w:ascii="Arial" w:eastAsia="標楷體" w:hAnsi="標楷體" w:cs="Arial"/>
          <w:color w:val="000000" w:themeColor="text1"/>
          <w:u w:val="single"/>
        </w:rPr>
        <w:t>年</w:t>
      </w:r>
      <w:r w:rsidR="00747818" w:rsidRPr="00150A15">
        <w:rPr>
          <w:rFonts w:ascii="Arial" w:eastAsia="標楷體" w:hAnsi="Arial" w:cs="Arial" w:hint="eastAsia"/>
          <w:color w:val="000000" w:themeColor="text1"/>
          <w:u w:val="single"/>
        </w:rPr>
        <w:t>7</w:t>
      </w:r>
      <w:r w:rsidRPr="00150A15">
        <w:rPr>
          <w:rFonts w:ascii="Arial" w:eastAsia="標楷體" w:hAnsi="標楷體" w:cs="Arial"/>
          <w:color w:val="000000" w:themeColor="text1"/>
          <w:u w:val="single"/>
        </w:rPr>
        <w:t>月</w:t>
      </w:r>
      <w:r w:rsidR="00747818" w:rsidRPr="00150A15">
        <w:rPr>
          <w:rFonts w:ascii="Arial" w:eastAsia="標楷體" w:hAnsi="標楷體" w:cs="Arial" w:hint="eastAsia"/>
          <w:color w:val="000000" w:themeColor="text1"/>
          <w:u w:val="single"/>
        </w:rPr>
        <w:t>13</w:t>
      </w:r>
      <w:r w:rsidRPr="00150A15">
        <w:rPr>
          <w:rFonts w:ascii="Arial" w:eastAsia="標楷體" w:hAnsi="標楷體" w:cs="Arial"/>
          <w:color w:val="000000" w:themeColor="text1"/>
          <w:u w:val="single"/>
        </w:rPr>
        <w:t>日前</w:t>
      </w:r>
      <w:r w:rsidRPr="00150A15">
        <w:rPr>
          <w:rFonts w:ascii="Arial" w:eastAsia="標楷體" w:hAnsi="標楷體" w:cs="Arial"/>
          <w:color w:val="000000" w:themeColor="text1"/>
        </w:rPr>
        <w:t>完成註冊繳費，逾期棄權，由備取者</w:t>
      </w:r>
      <w:r w:rsidR="0015503F" w:rsidRPr="00150A15">
        <w:rPr>
          <w:rFonts w:ascii="Arial" w:eastAsia="標楷體" w:hAnsi="標楷體" w:cs="Arial"/>
          <w:color w:val="000000" w:themeColor="text1"/>
        </w:rPr>
        <w:t>依序</w:t>
      </w:r>
      <w:r w:rsidRPr="00150A15">
        <w:rPr>
          <w:rFonts w:ascii="Arial" w:eastAsia="標楷體" w:hAnsi="標楷體" w:cs="Arial"/>
          <w:color w:val="000000" w:themeColor="text1"/>
        </w:rPr>
        <w:t>遞補。</w:t>
      </w:r>
    </w:p>
    <w:p w:rsidR="0016728A" w:rsidRPr="00150A15" w:rsidRDefault="007E5187" w:rsidP="00513A0F">
      <w:pPr>
        <w:numPr>
          <w:ilvl w:val="0"/>
          <w:numId w:val="6"/>
        </w:numPr>
        <w:tabs>
          <w:tab w:val="clear" w:pos="960"/>
          <w:tab w:val="num" w:pos="1134"/>
        </w:tabs>
        <w:autoSpaceDE w:val="0"/>
        <w:autoSpaceDN w:val="0"/>
        <w:adjustRightInd w:val="0"/>
        <w:spacing w:line="460" w:lineRule="exact"/>
        <w:ind w:rightChars="-64" w:right="-147" w:hanging="534"/>
        <w:jc w:val="both"/>
        <w:rPr>
          <w:rFonts w:ascii="Arial" w:eastAsia="標楷體" w:hAnsi="Arial" w:cs="Arial"/>
          <w:color w:val="000000" w:themeColor="text1"/>
        </w:rPr>
      </w:pPr>
      <w:r w:rsidRPr="00150A15">
        <w:rPr>
          <w:rFonts w:ascii="Arial" w:eastAsia="標楷體" w:hAnsi="標楷體" w:cs="Arial"/>
          <w:color w:val="000000" w:themeColor="text1"/>
        </w:rPr>
        <w:t>備取</w:t>
      </w:r>
      <w:r w:rsidR="00DC3DDD" w:rsidRPr="00150A15">
        <w:rPr>
          <w:rFonts w:ascii="Arial" w:eastAsia="標楷體" w:hAnsi="標楷體" w:cs="Arial"/>
          <w:color w:val="000000" w:themeColor="text1"/>
        </w:rPr>
        <w:t>遞補</w:t>
      </w:r>
      <w:r w:rsidRPr="00150A15">
        <w:rPr>
          <w:rFonts w:ascii="Arial" w:eastAsia="標楷體" w:hAnsi="標楷體" w:cs="Arial"/>
          <w:color w:val="000000" w:themeColor="text1"/>
        </w:rPr>
        <w:t>者</w:t>
      </w:r>
      <w:r w:rsidR="00DC3DDD" w:rsidRPr="00150A15">
        <w:rPr>
          <w:rFonts w:ascii="Arial" w:eastAsia="標楷體" w:hAnsi="標楷體" w:cs="Arial"/>
          <w:color w:val="000000" w:themeColor="text1"/>
        </w:rPr>
        <w:t>於</w:t>
      </w:r>
      <w:r w:rsidR="00C70991" w:rsidRPr="00150A15">
        <w:rPr>
          <w:rFonts w:ascii="Arial" w:eastAsia="標楷體" w:hAnsi="標楷體" w:cs="Arial" w:hint="eastAsia"/>
          <w:color w:val="000000" w:themeColor="text1"/>
        </w:rPr>
        <w:t>10</w:t>
      </w:r>
      <w:r w:rsidR="006D223E" w:rsidRPr="00150A15">
        <w:rPr>
          <w:rFonts w:ascii="Arial" w:eastAsia="標楷體" w:hAnsi="標楷體" w:cs="Arial"/>
          <w:color w:val="000000" w:themeColor="text1"/>
        </w:rPr>
        <w:t>7</w:t>
      </w:r>
      <w:r w:rsidRPr="00150A15">
        <w:rPr>
          <w:rFonts w:ascii="Arial" w:eastAsia="標楷體" w:hAnsi="標楷體" w:cs="Arial"/>
          <w:color w:val="000000" w:themeColor="text1"/>
          <w:u w:val="single"/>
        </w:rPr>
        <w:t>年</w:t>
      </w:r>
      <w:r w:rsidR="00747818" w:rsidRPr="00150A15">
        <w:rPr>
          <w:rFonts w:ascii="Arial" w:eastAsia="標楷體" w:hAnsi="Arial" w:cs="Arial" w:hint="eastAsia"/>
          <w:color w:val="000000" w:themeColor="text1"/>
          <w:u w:val="single"/>
        </w:rPr>
        <w:t>7</w:t>
      </w:r>
      <w:r w:rsidRPr="00150A15">
        <w:rPr>
          <w:rFonts w:ascii="Arial" w:eastAsia="標楷體" w:hAnsi="標楷體" w:cs="Arial"/>
          <w:color w:val="000000" w:themeColor="text1"/>
          <w:u w:val="single"/>
        </w:rPr>
        <w:t>月</w:t>
      </w:r>
      <w:r w:rsidR="00747818" w:rsidRPr="00150A15">
        <w:rPr>
          <w:rFonts w:ascii="Arial" w:eastAsia="標楷體" w:hAnsi="標楷體" w:cs="Arial" w:hint="eastAsia"/>
          <w:color w:val="000000" w:themeColor="text1"/>
          <w:u w:val="single"/>
        </w:rPr>
        <w:t>19</w:t>
      </w:r>
      <w:r w:rsidRPr="00150A15">
        <w:rPr>
          <w:rFonts w:ascii="Arial" w:eastAsia="標楷體" w:hAnsi="標楷體" w:cs="Arial"/>
          <w:color w:val="000000" w:themeColor="text1"/>
          <w:u w:val="single"/>
        </w:rPr>
        <w:t>日前</w:t>
      </w:r>
      <w:r w:rsidRPr="00150A15">
        <w:rPr>
          <w:rFonts w:ascii="Arial" w:eastAsia="標楷體" w:hAnsi="標楷體" w:cs="Arial"/>
          <w:color w:val="000000" w:themeColor="text1"/>
        </w:rPr>
        <w:t>完成註冊繳費，逾期棄權。</w:t>
      </w:r>
    </w:p>
    <w:p w:rsidR="007E5187" w:rsidRPr="00150A15" w:rsidRDefault="007E5187" w:rsidP="00384F98">
      <w:pPr>
        <w:numPr>
          <w:ilvl w:val="0"/>
          <w:numId w:val="5"/>
        </w:numPr>
        <w:autoSpaceDE w:val="0"/>
        <w:autoSpaceDN w:val="0"/>
        <w:adjustRightInd w:val="0"/>
        <w:spacing w:beforeLines="50" w:before="174" w:line="460" w:lineRule="exact"/>
        <w:ind w:left="584" w:hanging="584"/>
        <w:jc w:val="both"/>
        <w:rPr>
          <w:rFonts w:ascii="Arial" w:eastAsia="標楷體" w:hAnsi="標楷體" w:cs="Arial"/>
          <w:b/>
          <w:color w:val="000000" w:themeColor="text1"/>
          <w:sz w:val="28"/>
          <w:szCs w:val="28"/>
        </w:rPr>
      </w:pPr>
      <w:r w:rsidRPr="00150A15">
        <w:rPr>
          <w:rFonts w:ascii="Arial" w:eastAsia="標楷體" w:hAnsi="標楷體" w:cs="Arial"/>
          <w:b/>
          <w:color w:val="000000" w:themeColor="text1"/>
          <w:sz w:val="28"/>
          <w:szCs w:val="28"/>
        </w:rPr>
        <w:t>結業</w:t>
      </w:r>
    </w:p>
    <w:p w:rsidR="007E5187" w:rsidRPr="00150A15" w:rsidRDefault="007E5187" w:rsidP="00575B42">
      <w:pPr>
        <w:autoSpaceDE w:val="0"/>
        <w:autoSpaceDN w:val="0"/>
        <w:adjustRightInd w:val="0"/>
        <w:spacing w:line="460" w:lineRule="exact"/>
        <w:ind w:left="28" w:firstLineChars="232" w:firstLine="532"/>
        <w:jc w:val="both"/>
        <w:rPr>
          <w:rFonts w:ascii="Arial" w:eastAsia="標楷體" w:hAnsi="標楷體" w:cs="Arial"/>
          <w:color w:val="000000" w:themeColor="text1"/>
        </w:rPr>
      </w:pPr>
      <w:r w:rsidRPr="00150A15">
        <w:rPr>
          <w:rFonts w:ascii="Arial" w:eastAsia="標楷體" w:hAnsi="標楷體" w:cs="Arial"/>
          <w:color w:val="000000" w:themeColor="text1"/>
        </w:rPr>
        <w:t>預定課程結束後</w:t>
      </w:r>
      <w:r w:rsidRPr="00150A15">
        <w:rPr>
          <w:rFonts w:ascii="Arial" w:eastAsia="標楷體" w:hAnsi="Arial" w:cs="Arial"/>
          <w:color w:val="000000" w:themeColor="text1"/>
        </w:rPr>
        <w:t>2</w:t>
      </w:r>
      <w:r w:rsidR="004E1D73" w:rsidRPr="00150A15">
        <w:rPr>
          <w:rFonts w:ascii="Arial" w:eastAsia="標楷體" w:hAnsi="標楷體" w:cs="Arial"/>
          <w:color w:val="000000" w:themeColor="text1"/>
        </w:rPr>
        <w:t>個月內寄發</w:t>
      </w:r>
      <w:r w:rsidR="004E1D73" w:rsidRPr="00150A15">
        <w:rPr>
          <w:rFonts w:ascii="Arial" w:eastAsia="標楷體" w:hAnsi="標楷體" w:cs="Arial" w:hint="eastAsia"/>
          <w:color w:val="000000" w:themeColor="text1"/>
        </w:rPr>
        <w:t>推廣</w:t>
      </w:r>
      <w:r w:rsidR="007359B2" w:rsidRPr="00150A15">
        <w:rPr>
          <w:rFonts w:eastAsia="標楷體"/>
          <w:color w:val="000000" w:themeColor="text1"/>
        </w:rPr>
        <w:t>教育證明書及學分成績證明</w:t>
      </w:r>
      <w:r w:rsidR="00BB5CB1" w:rsidRPr="00150A15">
        <w:rPr>
          <w:rFonts w:eastAsia="標楷體" w:hint="eastAsia"/>
          <w:color w:val="000000" w:themeColor="text1"/>
        </w:rPr>
        <w:t>，</w:t>
      </w:r>
      <w:r w:rsidR="007359B2" w:rsidRPr="00150A15">
        <w:rPr>
          <w:rFonts w:eastAsia="標楷體" w:hint="eastAsia"/>
          <w:color w:val="000000" w:themeColor="text1"/>
        </w:rPr>
        <w:t>或研習證明書</w:t>
      </w:r>
      <w:r w:rsidRPr="00150A15">
        <w:rPr>
          <w:rFonts w:ascii="Arial" w:eastAsia="標楷體" w:hAnsi="標楷體" w:cs="Arial"/>
          <w:color w:val="000000" w:themeColor="text1"/>
        </w:rPr>
        <w:t>。</w:t>
      </w:r>
    </w:p>
    <w:p w:rsidR="00F5716A" w:rsidRPr="00150A15" w:rsidRDefault="00F5716A" w:rsidP="00575B42">
      <w:pPr>
        <w:autoSpaceDE w:val="0"/>
        <w:autoSpaceDN w:val="0"/>
        <w:adjustRightInd w:val="0"/>
        <w:spacing w:line="460" w:lineRule="exact"/>
        <w:ind w:left="28" w:firstLineChars="232" w:firstLine="532"/>
        <w:jc w:val="both"/>
        <w:rPr>
          <w:rFonts w:ascii="標楷體" w:hAnsi="標楷體" w:cs="Arial"/>
          <w:color w:val="000000" w:themeColor="text1"/>
        </w:rPr>
      </w:pPr>
    </w:p>
    <w:p w:rsidR="00875B66" w:rsidRPr="00150A15" w:rsidRDefault="00875B66" w:rsidP="00575B42">
      <w:pPr>
        <w:autoSpaceDE w:val="0"/>
        <w:autoSpaceDN w:val="0"/>
        <w:adjustRightInd w:val="0"/>
        <w:spacing w:line="460" w:lineRule="exact"/>
        <w:ind w:left="28" w:firstLineChars="232" w:firstLine="532"/>
        <w:jc w:val="both"/>
        <w:rPr>
          <w:rFonts w:ascii="標楷體" w:hAnsi="標楷體" w:cs="Arial"/>
          <w:color w:val="000000" w:themeColor="text1"/>
        </w:rPr>
      </w:pPr>
    </w:p>
    <w:p w:rsidR="004E1D73" w:rsidRPr="00150A15" w:rsidRDefault="007E5187" w:rsidP="00384F98">
      <w:pPr>
        <w:numPr>
          <w:ilvl w:val="0"/>
          <w:numId w:val="5"/>
        </w:numPr>
        <w:autoSpaceDE w:val="0"/>
        <w:autoSpaceDN w:val="0"/>
        <w:adjustRightInd w:val="0"/>
        <w:spacing w:beforeLines="50" w:before="174" w:line="460" w:lineRule="exact"/>
        <w:ind w:left="584" w:hanging="584"/>
        <w:jc w:val="both"/>
        <w:rPr>
          <w:rFonts w:ascii="Arial" w:eastAsia="標楷體" w:hAnsi="標楷體" w:cs="Arial"/>
          <w:b/>
          <w:color w:val="000000" w:themeColor="text1"/>
          <w:sz w:val="28"/>
          <w:szCs w:val="28"/>
        </w:rPr>
      </w:pPr>
      <w:r w:rsidRPr="00150A15">
        <w:rPr>
          <w:rFonts w:ascii="Arial" w:eastAsia="標楷體" w:hAnsi="標楷體" w:cs="Arial"/>
          <w:b/>
          <w:color w:val="000000" w:themeColor="text1"/>
          <w:sz w:val="28"/>
          <w:szCs w:val="28"/>
        </w:rPr>
        <w:t>其他注意事項</w:t>
      </w:r>
    </w:p>
    <w:p w:rsidR="004E1D73" w:rsidRPr="00150A15" w:rsidRDefault="004E1D73" w:rsidP="00513A0F">
      <w:pPr>
        <w:numPr>
          <w:ilvl w:val="0"/>
          <w:numId w:val="1"/>
        </w:numPr>
        <w:snapToGrid w:val="0"/>
        <w:spacing w:line="460" w:lineRule="exact"/>
        <w:ind w:leftChars="123" w:left="979" w:hangingChars="309" w:hanging="697"/>
        <w:rPr>
          <w:rFonts w:ascii="Arial" w:eastAsia="標楷體" w:hAnsi="Arial" w:cs="Arial"/>
          <w:color w:val="000000" w:themeColor="text1"/>
        </w:rPr>
      </w:pPr>
      <w:r w:rsidRPr="00150A15">
        <w:rPr>
          <w:rFonts w:eastAsia="標楷體" w:hAnsi="標楷體"/>
          <w:caps/>
          <w:color w:val="000000" w:themeColor="text1"/>
          <w:spacing w:val="-2"/>
          <w:kern w:val="0"/>
        </w:rPr>
        <w:t>本班為碩士學分班，僅授予學分，不授予學位證</w:t>
      </w:r>
      <w:r w:rsidRPr="00150A15">
        <w:rPr>
          <w:rFonts w:eastAsia="標楷體" w:hAnsi="標楷體" w:hint="eastAsia"/>
          <w:caps/>
          <w:color w:val="000000" w:themeColor="text1"/>
          <w:spacing w:val="-2"/>
          <w:kern w:val="0"/>
        </w:rPr>
        <w:t>書。</w:t>
      </w:r>
    </w:p>
    <w:p w:rsidR="007E5187" w:rsidRPr="00150A15" w:rsidRDefault="007E5187" w:rsidP="00513A0F">
      <w:pPr>
        <w:numPr>
          <w:ilvl w:val="0"/>
          <w:numId w:val="1"/>
        </w:numPr>
        <w:snapToGrid w:val="0"/>
        <w:spacing w:line="460" w:lineRule="exact"/>
        <w:ind w:leftChars="123" w:left="991" w:hangingChars="309" w:hanging="709"/>
        <w:rPr>
          <w:rFonts w:ascii="Arial" w:eastAsia="標楷體" w:hAnsi="Arial" w:cs="Arial"/>
          <w:color w:val="000000" w:themeColor="text1"/>
        </w:rPr>
      </w:pPr>
      <w:r w:rsidRPr="00150A15">
        <w:rPr>
          <w:rFonts w:ascii="Arial" w:eastAsia="標楷體" w:hAnsi="標楷體" w:cs="Arial"/>
          <w:color w:val="000000" w:themeColor="text1"/>
        </w:rPr>
        <w:t>本班修習之學分不得作為取得合格教師資格之證明。</w:t>
      </w:r>
    </w:p>
    <w:p w:rsidR="007E5187" w:rsidRPr="00150A15" w:rsidRDefault="007E5187" w:rsidP="00513A0F">
      <w:pPr>
        <w:numPr>
          <w:ilvl w:val="0"/>
          <w:numId w:val="1"/>
        </w:numPr>
        <w:snapToGrid w:val="0"/>
        <w:spacing w:line="460" w:lineRule="exact"/>
        <w:ind w:leftChars="123" w:left="991" w:hangingChars="309" w:hanging="709"/>
        <w:rPr>
          <w:rFonts w:ascii="Arial" w:eastAsia="標楷體" w:hAnsi="Arial" w:cs="Arial"/>
          <w:color w:val="000000" w:themeColor="text1"/>
        </w:rPr>
      </w:pPr>
      <w:r w:rsidRPr="00150A15">
        <w:rPr>
          <w:rFonts w:ascii="Arial" w:eastAsia="標楷體" w:hAnsi="標楷體" w:cs="Arial"/>
          <w:color w:val="000000" w:themeColor="text1"/>
        </w:rPr>
        <w:t>學員於修習期間應遵守承辦單位相關規定，如有不當行為或影響授課及其他學員之學習，經通知仍未改善者，得取銷其修讀資格。</w:t>
      </w:r>
    </w:p>
    <w:p w:rsidR="007E5187" w:rsidRPr="00150A15" w:rsidRDefault="007E5187" w:rsidP="00513A0F">
      <w:pPr>
        <w:numPr>
          <w:ilvl w:val="0"/>
          <w:numId w:val="1"/>
        </w:numPr>
        <w:snapToGrid w:val="0"/>
        <w:spacing w:line="460" w:lineRule="exact"/>
        <w:ind w:leftChars="123" w:left="991" w:hangingChars="309" w:hanging="709"/>
        <w:rPr>
          <w:rFonts w:ascii="Arial" w:eastAsia="標楷體" w:hAnsi="Arial" w:cs="Arial"/>
          <w:color w:val="000000" w:themeColor="text1"/>
        </w:rPr>
      </w:pPr>
      <w:r w:rsidRPr="00150A15">
        <w:rPr>
          <w:rFonts w:ascii="Arial" w:eastAsia="標楷體" w:hAnsi="標楷體" w:cs="Arial"/>
          <w:color w:val="000000" w:themeColor="text1"/>
        </w:rPr>
        <w:t>患有或疑似患有法定傳染病者，經承辦單位報請委辦單位同意，得拒絕其入學及上課。</w:t>
      </w:r>
    </w:p>
    <w:p w:rsidR="007E5187" w:rsidRPr="00150A15" w:rsidRDefault="007E5187" w:rsidP="00513A0F">
      <w:pPr>
        <w:numPr>
          <w:ilvl w:val="0"/>
          <w:numId w:val="1"/>
        </w:numPr>
        <w:snapToGrid w:val="0"/>
        <w:spacing w:line="460" w:lineRule="exact"/>
        <w:ind w:leftChars="123" w:left="991" w:hangingChars="309" w:hanging="709"/>
        <w:rPr>
          <w:rFonts w:ascii="Arial" w:eastAsia="標楷體" w:hAnsi="Arial" w:cs="Arial"/>
          <w:color w:val="000000" w:themeColor="text1"/>
        </w:rPr>
      </w:pPr>
      <w:r w:rsidRPr="00150A15">
        <w:rPr>
          <w:rFonts w:ascii="Arial" w:eastAsia="標楷體" w:hAnsi="標楷體" w:cs="Arial"/>
          <w:color w:val="000000" w:themeColor="text1"/>
        </w:rPr>
        <w:t>學員學習績效不佳，承辦單位經委辦單位同意後，得以退訓。</w:t>
      </w:r>
    </w:p>
    <w:p w:rsidR="007E5187" w:rsidRPr="00150A15" w:rsidRDefault="007E5187" w:rsidP="00513A0F">
      <w:pPr>
        <w:numPr>
          <w:ilvl w:val="0"/>
          <w:numId w:val="1"/>
        </w:numPr>
        <w:snapToGrid w:val="0"/>
        <w:spacing w:line="460" w:lineRule="exact"/>
        <w:ind w:leftChars="123" w:left="991" w:hangingChars="309" w:hanging="709"/>
        <w:rPr>
          <w:rFonts w:ascii="Arial" w:eastAsia="標楷體" w:hAnsi="Arial" w:cs="Arial"/>
          <w:color w:val="000000" w:themeColor="text1"/>
        </w:rPr>
      </w:pPr>
      <w:r w:rsidRPr="00150A15">
        <w:rPr>
          <w:rFonts w:ascii="Arial" w:eastAsia="標楷體" w:hAnsi="標楷體" w:cs="Arial"/>
          <w:color w:val="000000" w:themeColor="text1"/>
        </w:rPr>
        <w:t>報名者於報名後，若經複審作業或日後發現不符報考資格者，則取</w:t>
      </w:r>
      <w:r w:rsidR="00735BFD" w:rsidRPr="00150A15">
        <w:rPr>
          <w:rFonts w:ascii="Arial" w:eastAsia="標楷體" w:hAnsi="標楷體" w:cs="Arial" w:hint="eastAsia"/>
          <w:color w:val="000000" w:themeColor="text1"/>
        </w:rPr>
        <w:t>消</w:t>
      </w:r>
      <w:r w:rsidRPr="00150A15">
        <w:rPr>
          <w:rFonts w:ascii="Arial" w:eastAsia="標楷體" w:hAnsi="標楷體" w:cs="Arial"/>
          <w:color w:val="000000" w:themeColor="text1"/>
        </w:rPr>
        <w:t>其報名或錄取資格，報名者不得異議。</w:t>
      </w:r>
    </w:p>
    <w:p w:rsidR="007E5187" w:rsidRPr="00150A15" w:rsidRDefault="007E5187" w:rsidP="00513A0F">
      <w:pPr>
        <w:numPr>
          <w:ilvl w:val="0"/>
          <w:numId w:val="1"/>
        </w:numPr>
        <w:snapToGrid w:val="0"/>
        <w:spacing w:line="460" w:lineRule="exact"/>
        <w:ind w:leftChars="123" w:left="991" w:hangingChars="309" w:hanging="709"/>
        <w:rPr>
          <w:rFonts w:ascii="Arial" w:eastAsia="標楷體" w:hAnsi="Arial" w:cs="Arial"/>
          <w:color w:val="000000" w:themeColor="text1"/>
        </w:rPr>
      </w:pPr>
      <w:r w:rsidRPr="00150A15">
        <w:rPr>
          <w:rFonts w:ascii="Arial" w:eastAsia="標楷體" w:hAnsi="標楷體" w:cs="Arial"/>
          <w:color w:val="000000" w:themeColor="text1"/>
        </w:rPr>
        <w:t>經確定錄取之學員如經發現報考資格不符規定，或所繳證件有偽造、假借、塗改等情事，即取</w:t>
      </w:r>
      <w:r w:rsidR="00735BFD" w:rsidRPr="00150A15">
        <w:rPr>
          <w:rFonts w:ascii="Arial" w:eastAsia="標楷體" w:hAnsi="標楷體" w:cs="Arial" w:hint="eastAsia"/>
          <w:color w:val="000000" w:themeColor="text1"/>
        </w:rPr>
        <w:t>消</w:t>
      </w:r>
      <w:r w:rsidRPr="00150A15">
        <w:rPr>
          <w:rFonts w:ascii="Arial" w:eastAsia="標楷體" w:hAnsi="標楷體" w:cs="Arial"/>
          <w:color w:val="000000" w:themeColor="text1"/>
        </w:rPr>
        <w:t>錄取資格或退訓，且不發給任何有關學分之證明。如係在取得學分後始發覺者，除勒令撤銷其學分證明、成績單及證書外，並公告取</w:t>
      </w:r>
      <w:r w:rsidR="00735BFD" w:rsidRPr="00150A15">
        <w:rPr>
          <w:rFonts w:ascii="Arial" w:eastAsia="標楷體" w:hAnsi="標楷體" w:cs="Arial" w:hint="eastAsia"/>
          <w:color w:val="000000" w:themeColor="text1"/>
        </w:rPr>
        <w:t>消</w:t>
      </w:r>
      <w:r w:rsidRPr="00150A15">
        <w:rPr>
          <w:rFonts w:ascii="Arial" w:eastAsia="標楷體" w:hAnsi="標楷體" w:cs="Arial"/>
          <w:color w:val="000000" w:themeColor="text1"/>
        </w:rPr>
        <w:t>其取得學分資格。</w:t>
      </w:r>
    </w:p>
    <w:p w:rsidR="007E5187" w:rsidRPr="00150A15" w:rsidRDefault="007E5187" w:rsidP="00513A0F">
      <w:pPr>
        <w:numPr>
          <w:ilvl w:val="0"/>
          <w:numId w:val="1"/>
        </w:numPr>
        <w:snapToGrid w:val="0"/>
        <w:spacing w:line="460" w:lineRule="exact"/>
        <w:ind w:leftChars="123" w:left="991" w:hangingChars="309" w:hanging="709"/>
        <w:rPr>
          <w:rFonts w:ascii="Arial" w:eastAsia="標楷體" w:hAnsi="Arial" w:cs="Arial"/>
          <w:color w:val="000000" w:themeColor="text1"/>
        </w:rPr>
      </w:pPr>
      <w:r w:rsidRPr="00150A15">
        <w:rPr>
          <w:rFonts w:ascii="Arial" w:eastAsia="標楷體" w:hAnsi="標楷體" w:cs="Arial"/>
          <w:color w:val="000000" w:themeColor="text1"/>
        </w:rPr>
        <w:t>本班開設課程無法辦理休學及延期就讀，均須於本期修習完畢，</w:t>
      </w:r>
      <w:r w:rsidR="001B0028" w:rsidRPr="00150A15">
        <w:rPr>
          <w:rFonts w:ascii="Arial" w:eastAsia="標楷體" w:hAnsi="標楷體" w:cs="Arial" w:hint="eastAsia"/>
          <w:color w:val="000000" w:themeColor="text1"/>
        </w:rPr>
        <w:t>且</w:t>
      </w:r>
      <w:r w:rsidRPr="00150A15">
        <w:rPr>
          <w:rFonts w:ascii="Arial" w:eastAsia="標楷體" w:hAnsi="標楷體" w:cs="Arial"/>
          <w:color w:val="000000" w:themeColor="text1"/>
        </w:rPr>
        <w:t>無補課機制。</w:t>
      </w:r>
    </w:p>
    <w:p w:rsidR="007E5187" w:rsidRPr="00150A15" w:rsidRDefault="004E1D73" w:rsidP="00513A0F">
      <w:pPr>
        <w:numPr>
          <w:ilvl w:val="0"/>
          <w:numId w:val="1"/>
        </w:numPr>
        <w:snapToGrid w:val="0"/>
        <w:spacing w:line="460" w:lineRule="exact"/>
        <w:ind w:leftChars="123" w:left="979" w:hangingChars="309" w:hanging="697"/>
        <w:rPr>
          <w:rFonts w:ascii="Arial" w:eastAsia="標楷體" w:hAnsi="Arial" w:cs="Arial"/>
          <w:color w:val="000000" w:themeColor="text1"/>
        </w:rPr>
      </w:pPr>
      <w:r w:rsidRPr="00150A15">
        <w:rPr>
          <w:rFonts w:eastAsia="標楷體" w:hAnsi="標楷體"/>
          <w:color w:val="000000" w:themeColor="text1"/>
          <w:spacing w:val="-2"/>
          <w:kern w:val="0"/>
        </w:rPr>
        <w:t>本班與國內外各大學相關研究所學分之抵免，依各校之規定辦理。</w:t>
      </w:r>
    </w:p>
    <w:p w:rsidR="007E5187" w:rsidRPr="00150A15" w:rsidRDefault="007E5187" w:rsidP="00295166">
      <w:pPr>
        <w:numPr>
          <w:ilvl w:val="0"/>
          <w:numId w:val="1"/>
        </w:numPr>
        <w:snapToGrid w:val="0"/>
        <w:spacing w:line="460" w:lineRule="exact"/>
        <w:ind w:leftChars="123" w:left="1278" w:hangingChars="434" w:hanging="996"/>
        <w:rPr>
          <w:rFonts w:ascii="Arial" w:eastAsia="標楷體" w:hAnsi="標楷體" w:cs="Arial"/>
          <w:color w:val="000000" w:themeColor="text1"/>
        </w:rPr>
      </w:pPr>
      <w:r w:rsidRPr="00150A15">
        <w:rPr>
          <w:rFonts w:ascii="Arial" w:eastAsia="標楷體" w:hAnsi="標楷體" w:cs="Arial"/>
          <w:color w:val="000000" w:themeColor="text1"/>
        </w:rPr>
        <w:t>報名資料表如有不全或填寫不清因而延誤報名，一概由報名者自行負責；報名所繳之文件不予退還。</w:t>
      </w:r>
    </w:p>
    <w:p w:rsidR="007E5187" w:rsidRPr="00150A15" w:rsidRDefault="007E5187" w:rsidP="0080530A">
      <w:pPr>
        <w:numPr>
          <w:ilvl w:val="0"/>
          <w:numId w:val="1"/>
        </w:numPr>
        <w:snapToGrid w:val="0"/>
        <w:spacing w:line="460" w:lineRule="exact"/>
        <w:ind w:leftChars="123" w:left="1278" w:hangingChars="434" w:hanging="996"/>
        <w:rPr>
          <w:rFonts w:ascii="Arial" w:eastAsia="標楷體" w:hAnsi="標楷體" w:cs="Arial"/>
          <w:color w:val="000000" w:themeColor="text1"/>
        </w:rPr>
      </w:pPr>
      <w:r w:rsidRPr="00150A15">
        <w:rPr>
          <w:rFonts w:ascii="Arial" w:eastAsia="標楷體" w:hAnsi="標楷體" w:cs="Arial"/>
          <w:color w:val="000000" w:themeColor="text1"/>
        </w:rPr>
        <w:t>學費退費規定：學員自報名繳費後至開班上課日前退學者，退還已繳學費之九成。自開班上課之日起算未逾全期三分之一者</w:t>
      </w:r>
      <w:r w:rsidR="00295166" w:rsidRPr="00150A15">
        <w:rPr>
          <w:rFonts w:ascii="Arial" w:eastAsia="標楷體" w:hAnsi="標楷體" w:cs="Arial" w:hint="eastAsia"/>
          <w:color w:val="000000" w:themeColor="text1"/>
        </w:rPr>
        <w:t>，</w:t>
      </w:r>
      <w:r w:rsidRPr="00150A15">
        <w:rPr>
          <w:rFonts w:ascii="Arial" w:eastAsia="標楷體" w:hAnsi="標楷體" w:cs="Arial"/>
          <w:color w:val="000000" w:themeColor="text1"/>
        </w:rPr>
        <w:t>退還已繳學費之二分之一。開班上課時間已逾全期三分之一，不予退還。</w:t>
      </w:r>
    </w:p>
    <w:p w:rsidR="00A51326" w:rsidRPr="00150A15" w:rsidRDefault="004E1D73" w:rsidP="0080530A">
      <w:pPr>
        <w:numPr>
          <w:ilvl w:val="0"/>
          <w:numId w:val="1"/>
        </w:numPr>
        <w:snapToGrid w:val="0"/>
        <w:spacing w:line="460" w:lineRule="exact"/>
        <w:ind w:leftChars="123" w:left="1278" w:hangingChars="434" w:hanging="996"/>
        <w:rPr>
          <w:rFonts w:eastAsia="標楷體" w:hAnsi="標楷體"/>
          <w:color w:val="000000" w:themeColor="text1"/>
          <w:kern w:val="0"/>
        </w:rPr>
      </w:pPr>
      <w:r w:rsidRPr="00150A15">
        <w:rPr>
          <w:rFonts w:eastAsia="標楷體" w:hAnsi="標楷體"/>
          <w:color w:val="000000" w:themeColor="text1"/>
          <w:kern w:val="0"/>
        </w:rPr>
        <w:t>如遇天然災害</w:t>
      </w:r>
      <w:r w:rsidRPr="00150A15">
        <w:rPr>
          <w:rFonts w:eastAsia="標楷體"/>
          <w:color w:val="000000" w:themeColor="text1"/>
          <w:kern w:val="0"/>
        </w:rPr>
        <w:t>(</w:t>
      </w:r>
      <w:r w:rsidRPr="00150A15">
        <w:rPr>
          <w:rFonts w:eastAsia="標楷體" w:hAnsi="標楷體"/>
          <w:color w:val="000000" w:themeColor="text1"/>
          <w:kern w:val="0"/>
        </w:rPr>
        <w:t>颱風、地震、洪水、豪雨</w:t>
      </w:r>
      <w:r w:rsidRPr="00150A15">
        <w:rPr>
          <w:rFonts w:eastAsia="標楷體"/>
          <w:color w:val="000000" w:themeColor="text1"/>
          <w:kern w:val="0"/>
        </w:rPr>
        <w:t>)</w:t>
      </w:r>
      <w:r w:rsidRPr="00150A15">
        <w:rPr>
          <w:rFonts w:eastAsia="標楷體" w:hAnsi="標楷體"/>
          <w:color w:val="000000" w:themeColor="text1"/>
          <w:kern w:val="0"/>
        </w:rPr>
        <w:t>，</w:t>
      </w:r>
      <w:r w:rsidR="00295166" w:rsidRPr="00150A15">
        <w:rPr>
          <w:rFonts w:eastAsia="標楷體" w:hAnsi="標楷體"/>
          <w:color w:val="000000" w:themeColor="text1"/>
          <w:kern w:val="0"/>
        </w:rPr>
        <w:t>臺</w:t>
      </w:r>
      <w:r w:rsidRPr="00150A15">
        <w:rPr>
          <w:rFonts w:eastAsia="標楷體" w:hAnsi="標楷體"/>
          <w:color w:val="000000" w:themeColor="text1"/>
          <w:kern w:val="0"/>
        </w:rPr>
        <w:t>北市政府宣佈停課，當日課程將另擇日補課，惟時間須與任課老師協商後再行通知。</w:t>
      </w:r>
    </w:p>
    <w:p w:rsidR="007E5187" w:rsidRPr="00150A15" w:rsidRDefault="00905FA7" w:rsidP="00384F98">
      <w:pPr>
        <w:numPr>
          <w:ilvl w:val="0"/>
          <w:numId w:val="5"/>
        </w:numPr>
        <w:autoSpaceDE w:val="0"/>
        <w:autoSpaceDN w:val="0"/>
        <w:adjustRightInd w:val="0"/>
        <w:spacing w:beforeLines="50" w:before="174" w:line="460" w:lineRule="exact"/>
        <w:ind w:left="584" w:hanging="584"/>
        <w:jc w:val="both"/>
        <w:rPr>
          <w:rFonts w:ascii="Arial" w:eastAsia="標楷體" w:hAnsi="標楷體" w:cs="Arial"/>
          <w:b/>
          <w:color w:val="000000" w:themeColor="text1"/>
          <w:kern w:val="0"/>
          <w:sz w:val="28"/>
          <w:szCs w:val="28"/>
        </w:rPr>
      </w:pPr>
      <w:r w:rsidRPr="00150A15">
        <w:rPr>
          <w:rFonts w:ascii="Arial" w:eastAsia="標楷體" w:hAnsi="標楷體" w:cs="Arial"/>
          <w:b/>
          <w:color w:val="000000" w:themeColor="text1"/>
          <w:kern w:val="0"/>
          <w:sz w:val="28"/>
          <w:szCs w:val="28"/>
        </w:rPr>
        <w:t>聯絡人</w:t>
      </w:r>
    </w:p>
    <w:p w:rsidR="003138B8" w:rsidRPr="00150A15" w:rsidRDefault="00905FA7" w:rsidP="00B05355">
      <w:pPr>
        <w:autoSpaceDE w:val="0"/>
        <w:autoSpaceDN w:val="0"/>
        <w:adjustRightInd w:val="0"/>
        <w:spacing w:line="460" w:lineRule="exact"/>
        <w:ind w:left="28" w:firstLineChars="232" w:firstLine="532"/>
        <w:jc w:val="both"/>
        <w:rPr>
          <w:rFonts w:ascii="Arial" w:eastAsia="標楷體" w:hAnsi="標楷體" w:cs="Arial"/>
          <w:color w:val="000000" w:themeColor="text1"/>
          <w:kern w:val="0"/>
        </w:rPr>
      </w:pPr>
      <w:r w:rsidRPr="00150A15">
        <w:rPr>
          <w:rFonts w:ascii="Arial" w:eastAsia="標楷體" w:hAnsi="標楷體" w:cs="Arial"/>
          <w:color w:val="000000" w:themeColor="text1"/>
          <w:kern w:val="0"/>
        </w:rPr>
        <w:t>財團法人中衛發展中心</w:t>
      </w:r>
      <w:r w:rsidRPr="00150A15">
        <w:rPr>
          <w:rFonts w:ascii="Arial" w:eastAsia="標楷體" w:hAnsi="標楷體" w:cs="Arial" w:hint="eastAsia"/>
          <w:color w:val="000000" w:themeColor="text1"/>
          <w:kern w:val="0"/>
        </w:rPr>
        <w:t>農業經營組</w:t>
      </w:r>
      <w:r w:rsidRPr="00150A15">
        <w:rPr>
          <w:rFonts w:ascii="Arial" w:eastAsia="標楷體" w:hAnsi="標楷體" w:cs="Arial"/>
          <w:color w:val="000000" w:themeColor="text1"/>
          <w:kern w:val="0"/>
        </w:rPr>
        <w:t xml:space="preserve"> </w:t>
      </w:r>
      <w:r w:rsidR="00747818" w:rsidRPr="00150A15">
        <w:rPr>
          <w:rFonts w:ascii="Arial" w:eastAsia="標楷體" w:hAnsi="標楷體" w:cs="Arial" w:hint="eastAsia"/>
          <w:color w:val="000000" w:themeColor="text1"/>
          <w:kern w:val="0"/>
        </w:rPr>
        <w:t>陳思瑋</w:t>
      </w:r>
    </w:p>
    <w:p w:rsidR="00221091" w:rsidRPr="00150A15" w:rsidRDefault="00905FA7" w:rsidP="00A904C6">
      <w:pPr>
        <w:autoSpaceDE w:val="0"/>
        <w:autoSpaceDN w:val="0"/>
        <w:adjustRightInd w:val="0"/>
        <w:spacing w:line="460" w:lineRule="exact"/>
        <w:ind w:left="28" w:firstLineChars="232" w:firstLine="532"/>
        <w:jc w:val="both"/>
        <w:rPr>
          <w:color w:val="000000" w:themeColor="text1"/>
        </w:rPr>
      </w:pPr>
      <w:r w:rsidRPr="00150A15">
        <w:rPr>
          <w:rFonts w:ascii="Arial" w:eastAsia="標楷體" w:hAnsi="標楷體" w:cs="Arial"/>
          <w:color w:val="000000" w:themeColor="text1"/>
          <w:kern w:val="0"/>
        </w:rPr>
        <w:t>電話：</w:t>
      </w:r>
      <w:r w:rsidRPr="00150A15">
        <w:rPr>
          <w:rFonts w:ascii="Arial" w:eastAsia="標楷體" w:hAnsi="標楷體" w:cs="Arial"/>
          <w:color w:val="000000" w:themeColor="text1"/>
          <w:kern w:val="0"/>
        </w:rPr>
        <w:t>(02)23</w:t>
      </w:r>
      <w:r w:rsidR="008627A7" w:rsidRPr="00150A15">
        <w:rPr>
          <w:rFonts w:ascii="Arial" w:eastAsia="標楷體" w:hAnsi="Arial" w:cs="Arial" w:hint="eastAsia"/>
          <w:color w:val="000000" w:themeColor="text1"/>
        </w:rPr>
        <w:t>9</w:t>
      </w:r>
      <w:r w:rsidR="008627A7" w:rsidRPr="00150A15">
        <w:rPr>
          <w:rFonts w:ascii="Arial" w:eastAsia="標楷體" w:hAnsi="Arial" w:cs="Arial"/>
          <w:color w:val="000000" w:themeColor="text1"/>
        </w:rPr>
        <w:t>1-</w:t>
      </w:r>
      <w:r w:rsidR="008627A7" w:rsidRPr="00150A15">
        <w:rPr>
          <w:rFonts w:ascii="Arial" w:eastAsia="標楷體" w:hAnsi="Arial" w:cs="Arial" w:hint="eastAsia"/>
          <w:color w:val="000000" w:themeColor="text1"/>
        </w:rPr>
        <w:t>13</w:t>
      </w:r>
      <w:r w:rsidR="007E5187" w:rsidRPr="00150A15">
        <w:rPr>
          <w:rFonts w:ascii="Arial" w:eastAsia="標楷體" w:hAnsi="Arial" w:cs="Arial"/>
          <w:color w:val="000000" w:themeColor="text1"/>
        </w:rPr>
        <w:t xml:space="preserve">68 </w:t>
      </w:r>
      <w:r w:rsidR="007E5187" w:rsidRPr="00150A15">
        <w:rPr>
          <w:rFonts w:ascii="Arial" w:eastAsia="標楷體" w:hAnsi="標楷體" w:cs="Arial"/>
          <w:color w:val="000000" w:themeColor="text1"/>
        </w:rPr>
        <w:t>轉</w:t>
      </w:r>
      <w:r w:rsidR="00747818" w:rsidRPr="00150A15">
        <w:rPr>
          <w:rFonts w:ascii="Arial" w:eastAsia="標楷體" w:hAnsi="標楷體" w:cs="Arial" w:hint="eastAsia"/>
          <w:color w:val="000000" w:themeColor="text1"/>
        </w:rPr>
        <w:t>1078</w:t>
      </w:r>
      <w:r w:rsidR="007E5187" w:rsidRPr="00150A15">
        <w:rPr>
          <w:rFonts w:ascii="Arial" w:eastAsia="標楷體" w:hAnsi="Arial" w:cs="Arial"/>
          <w:color w:val="000000" w:themeColor="text1"/>
        </w:rPr>
        <w:t xml:space="preserve">  </w:t>
      </w:r>
      <w:r w:rsidR="003138B8" w:rsidRPr="00150A15">
        <w:rPr>
          <w:rFonts w:ascii="Arial" w:eastAsia="標楷體" w:hAnsi="標楷體" w:cs="Arial"/>
          <w:color w:val="000000" w:themeColor="text1"/>
        </w:rPr>
        <w:t>電子信箱：</w:t>
      </w:r>
      <w:r w:rsidR="006D223E" w:rsidRPr="00150A15">
        <w:rPr>
          <w:color w:val="000000" w:themeColor="text1"/>
        </w:rPr>
        <w:t xml:space="preserve"> </w:t>
      </w:r>
      <w:r w:rsidR="00747818" w:rsidRPr="00150A15">
        <w:rPr>
          <w:rFonts w:hint="eastAsia"/>
          <w:color w:val="000000" w:themeColor="text1"/>
        </w:rPr>
        <w:t>c1078@csd.org.tw</w:t>
      </w:r>
    </w:p>
    <w:p w:rsidR="00221091" w:rsidRPr="00150A15" w:rsidRDefault="00221091" w:rsidP="00221091">
      <w:pPr>
        <w:autoSpaceDE w:val="0"/>
        <w:autoSpaceDN w:val="0"/>
        <w:adjustRightInd w:val="0"/>
        <w:spacing w:line="460" w:lineRule="exact"/>
        <w:ind w:left="28" w:firstLineChars="232" w:firstLine="532"/>
        <w:jc w:val="both"/>
        <w:rPr>
          <w:rFonts w:ascii="Arial" w:eastAsia="標楷體" w:hAnsi="標楷體" w:cs="Arial"/>
          <w:color w:val="000000" w:themeColor="text1"/>
          <w:kern w:val="0"/>
        </w:rPr>
      </w:pPr>
      <w:r w:rsidRPr="00150A15">
        <w:rPr>
          <w:rFonts w:ascii="Arial" w:eastAsia="標楷體" w:hAnsi="標楷體" w:cs="Arial"/>
          <w:color w:val="000000" w:themeColor="text1"/>
          <w:kern w:val="0"/>
        </w:rPr>
        <w:t>財團法人中衛發展中心</w:t>
      </w:r>
      <w:r w:rsidRPr="00150A15">
        <w:rPr>
          <w:rFonts w:ascii="Arial" w:eastAsia="標楷體" w:hAnsi="標楷體" w:cs="Arial" w:hint="eastAsia"/>
          <w:color w:val="000000" w:themeColor="text1"/>
          <w:kern w:val="0"/>
        </w:rPr>
        <w:t>農業經營組</w:t>
      </w:r>
      <w:r w:rsidRPr="00150A15">
        <w:rPr>
          <w:rFonts w:ascii="Arial" w:eastAsia="標楷體" w:hAnsi="標楷體" w:cs="Arial"/>
          <w:color w:val="000000" w:themeColor="text1"/>
          <w:kern w:val="0"/>
        </w:rPr>
        <w:t xml:space="preserve"> </w:t>
      </w:r>
      <w:r w:rsidR="00747818" w:rsidRPr="00150A15">
        <w:rPr>
          <w:rFonts w:ascii="Arial" w:eastAsia="標楷體" w:hAnsi="標楷體" w:cs="Arial" w:hint="eastAsia"/>
          <w:color w:val="000000" w:themeColor="text1"/>
          <w:kern w:val="0"/>
        </w:rPr>
        <w:t xml:space="preserve"> </w:t>
      </w:r>
      <w:r w:rsidR="00747818" w:rsidRPr="00150A15">
        <w:rPr>
          <w:rFonts w:ascii="Arial" w:eastAsia="標楷體" w:hAnsi="標楷體" w:cs="Arial" w:hint="eastAsia"/>
          <w:color w:val="000000" w:themeColor="text1"/>
          <w:kern w:val="0"/>
        </w:rPr>
        <w:t>張碩益</w:t>
      </w:r>
    </w:p>
    <w:p w:rsidR="00221091" w:rsidRPr="00150A15" w:rsidRDefault="00221091" w:rsidP="00221091">
      <w:pPr>
        <w:autoSpaceDE w:val="0"/>
        <w:autoSpaceDN w:val="0"/>
        <w:adjustRightInd w:val="0"/>
        <w:spacing w:line="460" w:lineRule="exact"/>
        <w:ind w:left="28" w:firstLineChars="232" w:firstLine="532"/>
        <w:jc w:val="both"/>
        <w:rPr>
          <w:color w:val="000000" w:themeColor="text1"/>
        </w:rPr>
      </w:pPr>
      <w:r w:rsidRPr="00150A15">
        <w:rPr>
          <w:rFonts w:ascii="Arial" w:eastAsia="標楷體" w:hAnsi="標楷體" w:cs="Arial"/>
          <w:color w:val="000000" w:themeColor="text1"/>
          <w:kern w:val="0"/>
        </w:rPr>
        <w:t>電話：</w:t>
      </w:r>
      <w:r w:rsidRPr="00150A15">
        <w:rPr>
          <w:rFonts w:ascii="Arial" w:eastAsia="標楷體" w:hAnsi="標楷體" w:cs="Arial"/>
          <w:color w:val="000000" w:themeColor="text1"/>
          <w:kern w:val="0"/>
        </w:rPr>
        <w:t>(02)23</w:t>
      </w:r>
      <w:r w:rsidRPr="00150A15">
        <w:rPr>
          <w:rFonts w:ascii="Arial" w:eastAsia="標楷體" w:hAnsi="Arial" w:cs="Arial" w:hint="eastAsia"/>
          <w:color w:val="000000" w:themeColor="text1"/>
        </w:rPr>
        <w:t>9</w:t>
      </w:r>
      <w:r w:rsidRPr="00150A15">
        <w:rPr>
          <w:rFonts w:ascii="Arial" w:eastAsia="標楷體" w:hAnsi="Arial" w:cs="Arial"/>
          <w:color w:val="000000" w:themeColor="text1"/>
        </w:rPr>
        <w:t>1-</w:t>
      </w:r>
      <w:r w:rsidRPr="00150A15">
        <w:rPr>
          <w:rFonts w:ascii="Arial" w:eastAsia="標楷體" w:hAnsi="Arial" w:cs="Arial" w:hint="eastAsia"/>
          <w:color w:val="000000" w:themeColor="text1"/>
        </w:rPr>
        <w:t>13</w:t>
      </w:r>
      <w:r w:rsidRPr="00150A15">
        <w:rPr>
          <w:rFonts w:ascii="Arial" w:eastAsia="標楷體" w:hAnsi="Arial" w:cs="Arial"/>
          <w:color w:val="000000" w:themeColor="text1"/>
        </w:rPr>
        <w:t xml:space="preserve">68 </w:t>
      </w:r>
      <w:r w:rsidRPr="00150A15">
        <w:rPr>
          <w:rFonts w:ascii="Arial" w:eastAsia="標楷體" w:hAnsi="標楷體" w:cs="Arial"/>
          <w:color w:val="000000" w:themeColor="text1"/>
        </w:rPr>
        <w:t>轉</w:t>
      </w:r>
      <w:r w:rsidR="00747818" w:rsidRPr="00150A15">
        <w:rPr>
          <w:rFonts w:ascii="Arial" w:eastAsia="標楷體" w:hAnsi="標楷體" w:cs="Arial" w:hint="eastAsia"/>
          <w:color w:val="000000" w:themeColor="text1"/>
        </w:rPr>
        <w:t>1377</w:t>
      </w:r>
      <w:r w:rsidRPr="00150A15">
        <w:rPr>
          <w:rFonts w:ascii="Arial" w:eastAsia="標楷體" w:hAnsi="Arial" w:cs="Arial"/>
          <w:color w:val="000000" w:themeColor="text1"/>
        </w:rPr>
        <w:t xml:space="preserve">  </w:t>
      </w:r>
      <w:r w:rsidRPr="00150A15">
        <w:rPr>
          <w:rFonts w:ascii="Arial" w:eastAsia="標楷體" w:hAnsi="標楷體" w:cs="Arial"/>
          <w:color w:val="000000" w:themeColor="text1"/>
        </w:rPr>
        <w:t>電子信箱：</w:t>
      </w:r>
      <w:r w:rsidR="006D223E" w:rsidRPr="00150A15">
        <w:rPr>
          <w:color w:val="000000" w:themeColor="text1"/>
        </w:rPr>
        <w:t xml:space="preserve"> </w:t>
      </w:r>
      <w:r w:rsidR="00747818" w:rsidRPr="00150A15">
        <w:rPr>
          <w:rFonts w:hint="eastAsia"/>
          <w:color w:val="000000" w:themeColor="text1"/>
        </w:rPr>
        <w:t>c1377@csd.org.tw</w:t>
      </w:r>
    </w:p>
    <w:p w:rsidR="007E5187" w:rsidRPr="00150A15" w:rsidRDefault="007E5187" w:rsidP="00221091">
      <w:pPr>
        <w:autoSpaceDE w:val="0"/>
        <w:autoSpaceDN w:val="0"/>
        <w:adjustRightInd w:val="0"/>
        <w:spacing w:line="460" w:lineRule="exact"/>
        <w:ind w:left="28" w:firstLineChars="232" w:firstLine="533"/>
        <w:jc w:val="both"/>
        <w:rPr>
          <w:rFonts w:ascii="標楷體" w:eastAsia="標楷體" w:hAnsi="標楷體" w:cs="Arial"/>
          <w:color w:val="000000" w:themeColor="text1"/>
        </w:rPr>
      </w:pPr>
      <w:r w:rsidRPr="00150A15">
        <w:rPr>
          <w:rFonts w:ascii="標楷體" w:eastAsia="標楷體" w:hAnsi="標楷體" w:cs="Arial"/>
          <w:b/>
          <w:color w:val="000000" w:themeColor="text1"/>
        </w:rPr>
        <w:br w:type="page"/>
      </w:r>
      <w:r w:rsidRPr="00150A15">
        <w:rPr>
          <w:rFonts w:ascii="標楷體" w:eastAsia="標楷體" w:hAnsi="標楷體" w:cs="Arial"/>
          <w:b/>
          <w:color w:val="000000" w:themeColor="text1"/>
          <w:sz w:val="32"/>
          <w:szCs w:val="32"/>
          <w:shd w:val="pct15" w:color="auto" w:fill="FFFFFF"/>
        </w:rPr>
        <w:t>附件1</w:t>
      </w:r>
    </w:p>
    <w:p w:rsidR="007E5187" w:rsidRPr="00150A15" w:rsidRDefault="007E5187" w:rsidP="006D223E">
      <w:pPr>
        <w:snapToGrid w:val="0"/>
        <w:spacing w:line="500" w:lineRule="exact"/>
        <w:jc w:val="center"/>
        <w:rPr>
          <w:rFonts w:ascii="Arial" w:eastAsia="標楷體" w:hAnsi="Arial" w:cs="Arial"/>
          <w:b/>
          <w:color w:val="000000" w:themeColor="text1"/>
          <w:sz w:val="36"/>
          <w:szCs w:val="36"/>
        </w:rPr>
      </w:pPr>
      <w:r w:rsidRPr="00150A15">
        <w:rPr>
          <w:rFonts w:ascii="Arial" w:eastAsia="標楷體" w:hAnsi="標楷體" w:cs="Arial"/>
          <w:b/>
          <w:color w:val="000000" w:themeColor="text1"/>
          <w:sz w:val="36"/>
          <w:szCs w:val="36"/>
        </w:rPr>
        <w:t>第</w:t>
      </w:r>
      <w:r w:rsidR="006D223E" w:rsidRPr="00150A15">
        <w:rPr>
          <w:rFonts w:ascii="Arial" w:eastAsia="標楷體" w:hAnsi="標楷體" w:cs="Arial" w:hint="eastAsia"/>
          <w:b/>
          <w:color w:val="000000" w:themeColor="text1"/>
          <w:sz w:val="36"/>
          <w:szCs w:val="36"/>
        </w:rPr>
        <w:t>七</w:t>
      </w:r>
      <w:r w:rsidRPr="00150A15">
        <w:rPr>
          <w:rFonts w:ascii="Arial" w:eastAsia="標楷體" w:hAnsi="標楷體" w:cs="Arial"/>
          <w:b/>
          <w:color w:val="000000" w:themeColor="text1"/>
          <w:sz w:val="36"/>
          <w:szCs w:val="36"/>
        </w:rPr>
        <w:t>屆科技農企業經營管理菁英班課程表</w:t>
      </w:r>
    </w:p>
    <w:p w:rsidR="007E5187" w:rsidRPr="00150A15" w:rsidRDefault="007E5187" w:rsidP="008A415B">
      <w:pPr>
        <w:pStyle w:val="a7"/>
        <w:spacing w:before="0" w:after="0" w:line="260" w:lineRule="exact"/>
        <w:rPr>
          <w:rFonts w:ascii="Arial" w:eastAsia="標楷體" w:hAnsi="Arial" w:cs="Arial"/>
          <w:b/>
          <w:color w:val="000000" w:themeColor="text1"/>
          <w:sz w:val="28"/>
          <w:szCs w:val="28"/>
        </w:rPr>
      </w:pPr>
    </w:p>
    <w:p w:rsidR="00DF68FA" w:rsidRPr="00150A15" w:rsidRDefault="007E5187" w:rsidP="00513A0F">
      <w:pPr>
        <w:pStyle w:val="a7"/>
        <w:numPr>
          <w:ilvl w:val="0"/>
          <w:numId w:val="2"/>
        </w:numPr>
        <w:spacing w:before="0" w:after="0" w:line="360" w:lineRule="auto"/>
        <w:ind w:left="335" w:hanging="335"/>
        <w:jc w:val="both"/>
        <w:rPr>
          <w:rFonts w:ascii="Arial" w:eastAsia="標楷體" w:hAnsi="Arial" w:cs="Arial"/>
          <w:b/>
          <w:color w:val="000000" w:themeColor="text1"/>
          <w:sz w:val="28"/>
          <w:szCs w:val="28"/>
        </w:rPr>
      </w:pPr>
      <w:r w:rsidRPr="00150A15">
        <w:rPr>
          <w:rFonts w:ascii="Arial" w:eastAsia="標楷體" w:hAnsi="Arial" w:cs="Arial"/>
          <w:b/>
          <w:color w:val="000000" w:themeColor="text1"/>
          <w:sz w:val="32"/>
          <w:szCs w:val="32"/>
        </w:rPr>
        <w:t>課程名稱：科技農企業經營管理理論</w:t>
      </w:r>
      <w:r w:rsidRPr="00150A15">
        <w:rPr>
          <w:rFonts w:ascii="Arial" w:eastAsia="標楷體" w:hAnsi="Arial" w:cs="Arial"/>
          <w:b/>
          <w:color w:val="000000" w:themeColor="text1"/>
          <w:sz w:val="28"/>
          <w:szCs w:val="28"/>
        </w:rPr>
        <w:t>（</w:t>
      </w:r>
      <w:r w:rsidRPr="00150A15">
        <w:rPr>
          <w:rFonts w:ascii="Arial" w:eastAsia="標楷體" w:hAnsi="Arial" w:cs="Arial"/>
          <w:b/>
          <w:color w:val="000000" w:themeColor="text1"/>
          <w:sz w:val="28"/>
          <w:szCs w:val="28"/>
        </w:rPr>
        <w:t>3</w:t>
      </w:r>
      <w:r w:rsidRPr="00150A15">
        <w:rPr>
          <w:rFonts w:ascii="Arial" w:eastAsia="標楷體" w:hAnsi="Arial" w:cs="Arial"/>
          <w:b/>
          <w:color w:val="000000" w:themeColor="text1"/>
          <w:sz w:val="28"/>
          <w:szCs w:val="28"/>
        </w:rPr>
        <w:t>學分）</w:t>
      </w:r>
    </w:p>
    <w:tbl>
      <w:tblPr>
        <w:tblW w:w="9641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1"/>
        <w:gridCol w:w="414"/>
        <w:gridCol w:w="3330"/>
        <w:gridCol w:w="4744"/>
        <w:gridCol w:w="562"/>
      </w:tblGrid>
      <w:tr w:rsidR="00ED4D51" w:rsidRPr="00150A15" w:rsidTr="00EB5002">
        <w:trPr>
          <w:trHeight w:val="732"/>
        </w:trPr>
        <w:tc>
          <w:tcPr>
            <w:tcW w:w="1005" w:type="dxa"/>
            <w:gridSpan w:val="2"/>
            <w:vAlign w:val="center"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b/>
                <w:bCs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b/>
                <w:bCs/>
                <w:color w:val="000000" w:themeColor="text1"/>
                <w:kern w:val="0"/>
              </w:rPr>
              <w:t>類別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b/>
                <w:bCs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b/>
                <w:bCs/>
                <w:color w:val="000000" w:themeColor="text1"/>
                <w:kern w:val="0"/>
              </w:rPr>
              <w:t>課程名稱</w:t>
            </w:r>
          </w:p>
        </w:tc>
        <w:tc>
          <w:tcPr>
            <w:tcW w:w="474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b/>
                <w:bCs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b/>
                <w:bCs/>
                <w:color w:val="000000" w:themeColor="text1"/>
                <w:kern w:val="0"/>
              </w:rPr>
              <w:t>師資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新細明體"/>
                <w:b/>
                <w:bCs/>
                <w:color w:val="000000" w:themeColor="text1"/>
              </w:rPr>
            </w:pPr>
            <w:r w:rsidRPr="00150A15">
              <w:rPr>
                <w:rFonts w:asciiTheme="minorHAnsi" w:eastAsia="標楷體" w:hAnsi="標楷體"/>
                <w:b/>
                <w:bCs/>
                <w:color w:val="000000" w:themeColor="text1"/>
              </w:rPr>
              <w:t>時數</w:t>
            </w:r>
          </w:p>
        </w:tc>
      </w:tr>
      <w:tr w:rsidR="00ED4D51" w:rsidRPr="00150A15" w:rsidTr="007961FC">
        <w:trPr>
          <w:trHeight w:val="569"/>
        </w:trPr>
        <w:tc>
          <w:tcPr>
            <w:tcW w:w="1005" w:type="dxa"/>
            <w:gridSpan w:val="2"/>
            <w:vMerge w:val="restart"/>
            <w:vAlign w:val="center"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8"/>
                <w:szCs w:val="28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趨</w:t>
            </w:r>
          </w:p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8"/>
                <w:szCs w:val="28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勢</w:t>
            </w:r>
          </w:p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8"/>
                <w:szCs w:val="28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綜</w:t>
            </w:r>
          </w:p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論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農業生物經濟與農業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4.0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政策</w:t>
            </w:r>
          </w:p>
        </w:tc>
        <w:tc>
          <w:tcPr>
            <w:tcW w:w="474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張致盛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(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農委會科技處處長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)</w:t>
            </w:r>
          </w:p>
        </w:tc>
        <w:tc>
          <w:tcPr>
            <w:tcW w:w="562" w:type="dxa"/>
            <w:vAlign w:val="center"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</w:rPr>
              <w:t>2</w:t>
            </w:r>
          </w:p>
        </w:tc>
      </w:tr>
      <w:tr w:rsidR="00ED4D51" w:rsidRPr="00150A15" w:rsidTr="007961FC">
        <w:trPr>
          <w:trHeight w:val="569"/>
        </w:trPr>
        <w:tc>
          <w:tcPr>
            <w:tcW w:w="1005" w:type="dxa"/>
            <w:gridSpan w:val="2"/>
            <w:vMerge/>
            <w:vAlign w:val="center"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農業科技產業全球發展與趨勢</w:t>
            </w:r>
          </w:p>
        </w:tc>
        <w:tc>
          <w:tcPr>
            <w:tcW w:w="474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盧虎生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(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臺大生農學院院長暨農藝系教授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)</w:t>
            </w:r>
          </w:p>
        </w:tc>
        <w:tc>
          <w:tcPr>
            <w:tcW w:w="562" w:type="dxa"/>
            <w:vAlign w:val="center"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</w:rPr>
              <w:t>3</w:t>
            </w:r>
          </w:p>
        </w:tc>
      </w:tr>
      <w:tr w:rsidR="00ED4D51" w:rsidRPr="00150A15" w:rsidTr="007961FC">
        <w:trPr>
          <w:trHeight w:val="569"/>
        </w:trPr>
        <w:tc>
          <w:tcPr>
            <w:tcW w:w="1005" w:type="dxa"/>
            <w:gridSpan w:val="2"/>
            <w:vMerge/>
          </w:tcPr>
          <w:p w:rsidR="00ED4D51" w:rsidRPr="00150A15" w:rsidRDefault="00ED4D51" w:rsidP="00EB5002">
            <w:pPr>
              <w:widowControl/>
              <w:spacing w:line="0" w:lineRule="atLeast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spacing w:line="0" w:lineRule="atLeast"/>
              <w:jc w:val="both"/>
              <w:rPr>
                <w:rFonts w:asciiTheme="minorHAnsi" w:eastAsia="標楷體" w:hAnsiTheme="minorHAnsi"/>
                <w:color w:val="000000" w:themeColor="text1"/>
              </w:rPr>
            </w:pPr>
            <w:r w:rsidRPr="00150A15">
              <w:rPr>
                <w:rFonts w:asciiTheme="minorHAnsi" w:eastAsia="標楷體" w:hAnsi="標楷體"/>
                <w:iCs/>
                <w:color w:val="000000" w:themeColor="text1"/>
              </w:rPr>
              <w:t>世界糧食安全與國際合作</w:t>
            </w:r>
            <w:r w:rsidRPr="00150A15">
              <w:rPr>
                <w:rFonts w:asciiTheme="minorHAnsi" w:eastAsia="標楷體" w:hAnsiTheme="minorHAnsi"/>
                <w:iCs/>
                <w:color w:val="000000" w:themeColor="text1"/>
              </w:rPr>
              <w:t xml:space="preserve"> </w:t>
            </w:r>
          </w:p>
        </w:tc>
        <w:tc>
          <w:tcPr>
            <w:tcW w:w="474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張靜貞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(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臺大農經系教授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)</w:t>
            </w:r>
          </w:p>
        </w:tc>
        <w:tc>
          <w:tcPr>
            <w:tcW w:w="562" w:type="dxa"/>
            <w:vAlign w:val="center"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  <w:kern w:val="0"/>
              </w:rPr>
              <w:t>3</w:t>
            </w:r>
          </w:p>
        </w:tc>
      </w:tr>
      <w:tr w:rsidR="00ED4D51" w:rsidRPr="00150A15" w:rsidTr="00EB5002">
        <w:trPr>
          <w:trHeight w:val="576"/>
        </w:trPr>
        <w:tc>
          <w:tcPr>
            <w:tcW w:w="591" w:type="dxa"/>
            <w:vMerge w:val="restart"/>
            <w:vAlign w:val="center"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經營管理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研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農企業創新研發管理</w:t>
            </w:r>
          </w:p>
        </w:tc>
        <w:tc>
          <w:tcPr>
            <w:tcW w:w="474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盧詩磊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(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前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3M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亞太區首席科學家）</w:t>
            </w:r>
          </w:p>
        </w:tc>
        <w:tc>
          <w:tcPr>
            <w:tcW w:w="562" w:type="dxa"/>
            <w:vAlign w:val="center"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</w:rPr>
              <w:t>3</w:t>
            </w:r>
          </w:p>
        </w:tc>
      </w:tr>
      <w:tr w:rsidR="00ED4D51" w:rsidRPr="00150A15" w:rsidTr="00EB5002">
        <w:trPr>
          <w:trHeight w:val="576"/>
        </w:trPr>
        <w:tc>
          <w:tcPr>
            <w:tcW w:w="591" w:type="dxa"/>
            <w:vMerge/>
            <w:vAlign w:val="center"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產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農企業科技應用管理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474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江昭皚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(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臺大生物產業機電工程學系教授）</w:t>
            </w:r>
          </w:p>
        </w:tc>
        <w:tc>
          <w:tcPr>
            <w:tcW w:w="562" w:type="dxa"/>
            <w:vAlign w:val="center"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</w:rPr>
              <w:t>3</w:t>
            </w:r>
          </w:p>
        </w:tc>
      </w:tr>
      <w:tr w:rsidR="00ED4D51" w:rsidRPr="00150A15" w:rsidTr="00EB5002">
        <w:trPr>
          <w:trHeight w:val="576"/>
        </w:trPr>
        <w:tc>
          <w:tcPr>
            <w:tcW w:w="591" w:type="dxa"/>
            <w:vMerge/>
            <w:vAlign w:val="center"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銷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農企業策略行銷規劃與管理</w:t>
            </w:r>
          </w:p>
        </w:tc>
        <w:tc>
          <w:tcPr>
            <w:tcW w:w="474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rPr>
                <w:rFonts w:asciiTheme="minorHAnsi" w:eastAsia="標楷體" w:hAnsi="標楷體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梁朝雲</w:t>
            </w: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臺大生物產業傳播暨發展學系教授）</w:t>
            </w:r>
          </w:p>
        </w:tc>
        <w:tc>
          <w:tcPr>
            <w:tcW w:w="562" w:type="dxa"/>
            <w:vAlign w:val="center"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</w:rPr>
              <w:t>3</w:t>
            </w:r>
          </w:p>
        </w:tc>
      </w:tr>
      <w:tr w:rsidR="00ED4D51" w:rsidRPr="00150A15" w:rsidTr="00EB5002">
        <w:trPr>
          <w:trHeight w:val="576"/>
        </w:trPr>
        <w:tc>
          <w:tcPr>
            <w:tcW w:w="591" w:type="dxa"/>
            <w:vMerge/>
            <w:vAlign w:val="center"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銷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spacing w:line="0" w:lineRule="atLeast"/>
              <w:jc w:val="both"/>
              <w:rPr>
                <w:rFonts w:asciiTheme="minorHAnsi" w:eastAsia="標楷體" w:hAnsiTheme="minorHAnsi" w:cs="新細明體"/>
                <w:strike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農企業品牌與形象管理</w:t>
            </w:r>
          </w:p>
        </w:tc>
        <w:tc>
          <w:tcPr>
            <w:tcW w:w="474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謝閔瑜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（瑞緯整合行銷集團執行長、銘傳大學媒傳所副教授、華人商業台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  <w:t>ETCNBC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節目部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  <w:t>/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新聞部經理）</w:t>
            </w:r>
          </w:p>
        </w:tc>
        <w:tc>
          <w:tcPr>
            <w:tcW w:w="562" w:type="dxa"/>
            <w:vAlign w:val="center"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新細明體"/>
                <w:bCs/>
                <w:strike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  <w:kern w:val="0"/>
              </w:rPr>
              <w:t>3</w:t>
            </w:r>
          </w:p>
        </w:tc>
      </w:tr>
      <w:tr w:rsidR="00ED4D51" w:rsidRPr="00150A15" w:rsidTr="00EB5002">
        <w:trPr>
          <w:trHeight w:val="576"/>
        </w:trPr>
        <w:tc>
          <w:tcPr>
            <w:tcW w:w="591" w:type="dxa"/>
            <w:vMerge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人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農企業人力資源規劃培育管理</w:t>
            </w:r>
          </w:p>
        </w:tc>
        <w:tc>
          <w:tcPr>
            <w:tcW w:w="474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rPr>
                <w:rFonts w:asciiTheme="minorHAnsi" w:eastAsia="標楷體" w:hAnsi="標楷體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朱建偉</w:t>
            </w: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農委會輔導處處長</w:t>
            </w: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562" w:type="dxa"/>
            <w:vAlign w:val="center"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</w:rPr>
              <w:t>3</w:t>
            </w:r>
          </w:p>
        </w:tc>
      </w:tr>
      <w:tr w:rsidR="00ED4D51" w:rsidRPr="00150A15" w:rsidTr="00EB5002">
        <w:trPr>
          <w:trHeight w:val="576"/>
        </w:trPr>
        <w:tc>
          <w:tcPr>
            <w:tcW w:w="591" w:type="dxa"/>
            <w:vMerge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財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農企業財務管理與財務分析</w:t>
            </w:r>
          </w:p>
        </w:tc>
        <w:tc>
          <w:tcPr>
            <w:tcW w:w="474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Theme="minorHAnsi" w:cs="新細明體" w:hint="eastAsia"/>
                <w:color w:val="000000" w:themeColor="text1"/>
                <w:kern w:val="0"/>
              </w:rPr>
              <w:t>雷立芬</w:t>
            </w:r>
            <w:r w:rsidRPr="00150A15">
              <w:rPr>
                <w:rFonts w:asciiTheme="minorHAnsi" w:eastAsia="標楷體" w:hAnsiTheme="minorHAnsi" w:cs="新細明體" w:hint="eastAsia"/>
                <w:color w:val="000000" w:themeColor="text1"/>
                <w:kern w:val="0"/>
              </w:rPr>
              <w:t>(</w:t>
            </w:r>
            <w:r w:rsidRPr="00150A15">
              <w:rPr>
                <w:rFonts w:asciiTheme="minorHAnsi" w:eastAsia="標楷體" w:hAnsiTheme="minorHAnsi" w:cs="新細明體" w:hint="eastAsia"/>
                <w:color w:val="000000" w:themeColor="text1"/>
                <w:kern w:val="0"/>
              </w:rPr>
              <w:t>臺灣大學農業經濟系教授</w:t>
            </w:r>
            <w:r w:rsidRPr="00150A15">
              <w:rPr>
                <w:rFonts w:asciiTheme="minorHAnsi" w:eastAsia="標楷體" w:hAnsiTheme="minorHAnsi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562" w:type="dxa"/>
            <w:vAlign w:val="center"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</w:rPr>
              <w:t>3</w:t>
            </w:r>
          </w:p>
        </w:tc>
      </w:tr>
      <w:tr w:rsidR="00ED4D51" w:rsidRPr="00150A15" w:rsidTr="00EB5002">
        <w:trPr>
          <w:trHeight w:val="576"/>
        </w:trPr>
        <w:tc>
          <w:tcPr>
            <w:tcW w:w="591" w:type="dxa"/>
            <w:vMerge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資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大數據工具於農企業管理應用</w:t>
            </w:r>
          </w:p>
        </w:tc>
        <w:tc>
          <w:tcPr>
            <w:tcW w:w="474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楊立偉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(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臺大工管系暨商研所兼任助理教授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)</w:t>
            </w:r>
          </w:p>
        </w:tc>
        <w:tc>
          <w:tcPr>
            <w:tcW w:w="562" w:type="dxa"/>
            <w:vAlign w:val="center"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  <w:kern w:val="0"/>
              </w:rPr>
              <w:t>3</w:t>
            </w:r>
          </w:p>
        </w:tc>
      </w:tr>
      <w:tr w:rsidR="00ED4D51" w:rsidRPr="00150A15" w:rsidTr="00EB5002">
        <w:trPr>
          <w:trHeight w:val="497"/>
        </w:trPr>
        <w:tc>
          <w:tcPr>
            <w:tcW w:w="591" w:type="dxa"/>
            <w:vMerge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全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農企業體系個案研討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  <w:t>(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太陽生鮮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474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Theme="minorHAnsi" w:cs="新細明體" w:hint="eastAsia"/>
                <w:color w:val="000000" w:themeColor="text1"/>
                <w:kern w:val="0"/>
              </w:rPr>
              <w:t>魏鸞瑩</w:t>
            </w:r>
            <w:r w:rsidRPr="00150A15">
              <w:rPr>
                <w:rFonts w:asciiTheme="minorHAnsi" w:eastAsia="標楷體" w:hAnsiTheme="minorHAnsi" w:cs="新細明體" w:hint="eastAsia"/>
                <w:color w:val="000000" w:themeColor="text1"/>
                <w:kern w:val="0"/>
              </w:rPr>
              <w:t xml:space="preserve"> (</w:t>
            </w:r>
            <w:r w:rsidRPr="00150A15">
              <w:rPr>
                <w:rFonts w:asciiTheme="minorHAnsi" w:eastAsia="標楷體" w:hAnsiTheme="minorHAnsi" w:cs="新細明體" w:hint="eastAsia"/>
                <w:color w:val="000000" w:themeColor="text1"/>
                <w:kern w:val="0"/>
              </w:rPr>
              <w:t>德明財經科技大學企管系助理教授</w:t>
            </w:r>
            <w:r w:rsidRPr="00150A15">
              <w:rPr>
                <w:rFonts w:asciiTheme="minorHAnsi" w:eastAsia="標楷體" w:hAnsiTheme="minorHAnsi" w:cs="新細明體" w:hint="eastAsia"/>
                <w:color w:val="000000" w:themeColor="text1"/>
                <w:kern w:val="0"/>
              </w:rPr>
              <w:t>)</w:t>
            </w:r>
          </w:p>
          <w:p w:rsidR="00ED4D51" w:rsidRPr="00150A15" w:rsidRDefault="00ED4D51" w:rsidP="00EB5002">
            <w:pPr>
              <w:widowControl/>
              <w:spacing w:line="0" w:lineRule="atLeast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/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另邀請個案業者太陽生鮮蔡易成董事長分享</w:t>
            </w:r>
          </w:p>
        </w:tc>
        <w:tc>
          <w:tcPr>
            <w:tcW w:w="562" w:type="dxa"/>
            <w:vAlign w:val="center"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</w:rPr>
              <w:t>3</w:t>
            </w:r>
          </w:p>
        </w:tc>
      </w:tr>
      <w:tr w:rsidR="00ED4D51" w:rsidRPr="00150A15" w:rsidTr="00EB5002">
        <w:trPr>
          <w:trHeight w:val="497"/>
        </w:trPr>
        <w:tc>
          <w:tcPr>
            <w:tcW w:w="591" w:type="dxa"/>
            <w:vMerge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全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農業六級產業化</w:t>
            </w:r>
          </w:p>
        </w:tc>
        <w:tc>
          <w:tcPr>
            <w:tcW w:w="474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王淑美</w:t>
            </w: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臺大生物產業傳播暨發展學系副教授</w:t>
            </w: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562" w:type="dxa"/>
            <w:vAlign w:val="center"/>
          </w:tcPr>
          <w:p w:rsidR="00ED4D51" w:rsidRPr="00150A15" w:rsidRDefault="00F36F49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Theme="minorHAnsi" w:cs="Arial" w:hint="eastAsia"/>
                <w:color w:val="000000" w:themeColor="text1"/>
                <w:kern w:val="0"/>
              </w:rPr>
              <w:t>3</w:t>
            </w:r>
          </w:p>
        </w:tc>
      </w:tr>
      <w:tr w:rsidR="00ED4D51" w:rsidRPr="00150A15" w:rsidTr="00EB5002">
        <w:trPr>
          <w:trHeight w:val="497"/>
        </w:trPr>
        <w:tc>
          <w:tcPr>
            <w:tcW w:w="1005" w:type="dxa"/>
            <w:gridSpan w:val="2"/>
            <w:vMerge w:val="restart"/>
            <w:vAlign w:val="center"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8"/>
                <w:szCs w:val="28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全</w:t>
            </w:r>
          </w:p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8"/>
                <w:szCs w:val="28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球</w:t>
            </w:r>
          </w:p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8"/>
                <w:szCs w:val="28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運</w:t>
            </w:r>
          </w:p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籌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spacing w:line="0" w:lineRule="atLeast"/>
              <w:jc w:val="both"/>
              <w:rPr>
                <w:rFonts w:asciiTheme="minorHAnsi" w:eastAsia="標楷體" w:hAnsiTheme="minorHAnsi"/>
                <w:color w:val="000000" w:themeColor="text1"/>
              </w:rPr>
            </w:pPr>
            <w:r w:rsidRPr="00150A15">
              <w:rPr>
                <w:rFonts w:asciiTheme="minorHAnsi" w:eastAsia="標楷體" w:hAnsi="標楷體"/>
                <w:color w:val="000000" w:themeColor="text1"/>
              </w:rPr>
              <w:t>國際流通與供應鏈管理</w:t>
            </w:r>
          </w:p>
        </w:tc>
        <w:tc>
          <w:tcPr>
            <w:tcW w:w="474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陳郁然</w:t>
            </w: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 xml:space="preserve"> (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臺灣農業開發公司總經理</w:t>
            </w: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562" w:type="dxa"/>
            <w:vAlign w:val="center"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</w:rPr>
              <w:t>3</w:t>
            </w:r>
          </w:p>
        </w:tc>
      </w:tr>
      <w:tr w:rsidR="00ED4D51" w:rsidRPr="00150A15" w:rsidTr="00EB5002">
        <w:trPr>
          <w:trHeight w:val="497"/>
        </w:trPr>
        <w:tc>
          <w:tcPr>
            <w:tcW w:w="1005" w:type="dxa"/>
            <w:gridSpan w:val="2"/>
            <w:vMerge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農業國際化通路佈局</w:t>
            </w:r>
          </w:p>
        </w:tc>
        <w:tc>
          <w:tcPr>
            <w:tcW w:w="474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李皇照</w:t>
            </w:r>
            <w:r w:rsidRPr="007961FC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（清雲科技大學行銷與流通管理學系教授）</w:t>
            </w:r>
          </w:p>
        </w:tc>
        <w:tc>
          <w:tcPr>
            <w:tcW w:w="562" w:type="dxa"/>
            <w:vAlign w:val="center"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  <w:kern w:val="0"/>
              </w:rPr>
              <w:t>3</w:t>
            </w:r>
          </w:p>
        </w:tc>
      </w:tr>
      <w:tr w:rsidR="00ED4D51" w:rsidRPr="00150A15" w:rsidTr="00EB5002">
        <w:trPr>
          <w:trHeight w:val="497"/>
        </w:trPr>
        <w:tc>
          <w:tcPr>
            <w:tcW w:w="1005" w:type="dxa"/>
            <w:gridSpan w:val="2"/>
            <w:vMerge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跨國農企業個案研討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  <w:t>(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農友種苗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474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Theme="minorHAnsi" w:cs="新細明體" w:hint="eastAsia"/>
                <w:color w:val="000000" w:themeColor="text1"/>
                <w:kern w:val="0"/>
              </w:rPr>
              <w:t>陳建維</w:t>
            </w:r>
            <w:r w:rsidRPr="00150A15">
              <w:rPr>
                <w:rFonts w:asciiTheme="minorHAnsi" w:eastAsia="標楷體" w:hAnsiTheme="minorHAnsi" w:cs="新細明體" w:hint="eastAsia"/>
                <w:color w:val="000000" w:themeColor="text1"/>
                <w:kern w:val="0"/>
              </w:rPr>
              <w:t xml:space="preserve"> (</w:t>
            </w:r>
            <w:r w:rsidRPr="00150A15">
              <w:rPr>
                <w:rFonts w:asciiTheme="minorHAnsi" w:eastAsia="標楷體" w:hAnsiTheme="minorHAnsi" w:cs="新細明體" w:hint="eastAsia"/>
                <w:color w:val="000000" w:themeColor="text1"/>
                <w:kern w:val="0"/>
              </w:rPr>
              <w:t>政治大學國際經營與貿易學系副教授</w:t>
            </w:r>
            <w:r w:rsidRPr="00150A15">
              <w:rPr>
                <w:rFonts w:asciiTheme="minorHAnsi" w:eastAsia="標楷體" w:hAnsiTheme="minorHAnsi" w:cs="新細明體" w:hint="eastAsia"/>
                <w:color w:val="000000" w:themeColor="text1"/>
                <w:kern w:val="0"/>
              </w:rPr>
              <w:t>)</w:t>
            </w:r>
          </w:p>
          <w:p w:rsidR="00ED4D51" w:rsidRPr="00150A15" w:rsidRDefault="00ED4D51" w:rsidP="00EB5002">
            <w:pPr>
              <w:widowControl/>
              <w:spacing w:line="0" w:lineRule="atLeast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/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另邀請個案業者農友種苗代表分享</w:t>
            </w:r>
          </w:p>
        </w:tc>
        <w:tc>
          <w:tcPr>
            <w:tcW w:w="562" w:type="dxa"/>
            <w:vAlign w:val="center"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</w:rPr>
              <w:t>3</w:t>
            </w:r>
          </w:p>
        </w:tc>
      </w:tr>
      <w:tr w:rsidR="00ED4D51" w:rsidRPr="00150A15" w:rsidTr="00EB5002">
        <w:trPr>
          <w:trHeight w:val="561"/>
        </w:trPr>
        <w:tc>
          <w:tcPr>
            <w:tcW w:w="4335" w:type="dxa"/>
            <w:gridSpan w:val="3"/>
            <w:vAlign w:val="center"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期末報告</w:t>
            </w:r>
          </w:p>
        </w:tc>
        <w:tc>
          <w:tcPr>
            <w:tcW w:w="4744" w:type="dxa"/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吳榮杰（臺灣大學農業經濟學系教授）</w:t>
            </w:r>
          </w:p>
        </w:tc>
        <w:tc>
          <w:tcPr>
            <w:tcW w:w="562" w:type="dxa"/>
            <w:vAlign w:val="center"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</w:rPr>
              <w:t>3</w:t>
            </w:r>
          </w:p>
        </w:tc>
      </w:tr>
    </w:tbl>
    <w:p w:rsidR="00D4525C" w:rsidRPr="00150A15" w:rsidRDefault="00D4525C" w:rsidP="00D4525C">
      <w:pPr>
        <w:pStyle w:val="a7"/>
        <w:snapToGrid/>
        <w:spacing w:before="0" w:after="0" w:line="400" w:lineRule="exact"/>
        <w:jc w:val="left"/>
        <w:rPr>
          <w:rFonts w:ascii="Arial" w:eastAsia="標楷體" w:hAnsi="Arial" w:cs="Arial"/>
          <w:color w:val="000000" w:themeColor="text1"/>
          <w:szCs w:val="24"/>
        </w:rPr>
      </w:pPr>
      <w:r w:rsidRPr="00150A15">
        <w:rPr>
          <w:rFonts w:ascii="Arial" w:eastAsia="標楷體" w:hAnsi="標楷體" w:cs="Arial" w:hint="eastAsia"/>
          <w:color w:val="000000" w:themeColor="text1"/>
          <w:szCs w:val="24"/>
        </w:rPr>
        <w:t>※</w:t>
      </w:r>
      <w:r w:rsidRPr="00150A15">
        <w:rPr>
          <w:rFonts w:ascii="Arial" w:eastAsia="標楷體" w:hAnsi="標楷體" w:cs="Arial"/>
          <w:color w:val="000000" w:themeColor="text1"/>
          <w:szCs w:val="24"/>
        </w:rPr>
        <w:t>承辦單位保留課程安排及師資調整異動之權利</w:t>
      </w:r>
    </w:p>
    <w:p w:rsidR="007E5187" w:rsidRPr="00150A15" w:rsidRDefault="007E5187" w:rsidP="00513A0F">
      <w:pPr>
        <w:pStyle w:val="a7"/>
        <w:numPr>
          <w:ilvl w:val="0"/>
          <w:numId w:val="2"/>
        </w:numPr>
        <w:spacing w:before="0" w:after="0" w:line="360" w:lineRule="auto"/>
        <w:ind w:left="380" w:hanging="380"/>
        <w:jc w:val="left"/>
        <w:rPr>
          <w:rFonts w:ascii="Arial" w:eastAsia="標楷體" w:hAnsi="Arial" w:cs="Arial"/>
          <w:b/>
          <w:color w:val="000000" w:themeColor="text1"/>
          <w:sz w:val="32"/>
          <w:szCs w:val="32"/>
        </w:rPr>
      </w:pPr>
      <w:r w:rsidRPr="00150A15">
        <w:rPr>
          <w:rFonts w:ascii="Arial" w:eastAsia="標楷體" w:hAnsi="Arial" w:cs="Arial"/>
          <w:b/>
          <w:color w:val="000000" w:themeColor="text1"/>
          <w:sz w:val="28"/>
          <w:szCs w:val="28"/>
        </w:rPr>
        <w:br w:type="page"/>
      </w:r>
      <w:r w:rsidRPr="00150A15">
        <w:rPr>
          <w:rFonts w:ascii="Arial" w:eastAsia="標楷體" w:hAnsi="Arial" w:cs="Arial"/>
          <w:b/>
          <w:color w:val="000000" w:themeColor="text1"/>
          <w:sz w:val="32"/>
          <w:szCs w:val="32"/>
        </w:rPr>
        <w:t>課程名稱：科技農企業經營管理實務（</w:t>
      </w:r>
      <w:r w:rsidRPr="00150A15">
        <w:rPr>
          <w:rFonts w:ascii="Arial" w:eastAsia="標楷體" w:hAnsi="Arial" w:cs="Arial"/>
          <w:b/>
          <w:color w:val="000000" w:themeColor="text1"/>
          <w:sz w:val="32"/>
          <w:szCs w:val="32"/>
        </w:rPr>
        <w:t>3</w:t>
      </w:r>
      <w:r w:rsidRPr="00150A15">
        <w:rPr>
          <w:rFonts w:ascii="Arial" w:eastAsia="標楷體" w:hAnsi="Arial" w:cs="Arial"/>
          <w:b/>
          <w:color w:val="000000" w:themeColor="text1"/>
          <w:sz w:val="32"/>
          <w:szCs w:val="32"/>
        </w:rPr>
        <w:t>學分）</w:t>
      </w:r>
    </w:p>
    <w:tbl>
      <w:tblPr>
        <w:tblW w:w="9641" w:type="dxa"/>
        <w:tblInd w:w="1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1"/>
        <w:gridCol w:w="414"/>
        <w:gridCol w:w="3330"/>
        <w:gridCol w:w="4744"/>
        <w:gridCol w:w="562"/>
      </w:tblGrid>
      <w:tr w:rsidR="00ED4D51" w:rsidRPr="00150A15" w:rsidTr="00EB5002">
        <w:trPr>
          <w:trHeight w:val="61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b/>
                <w:bCs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b/>
                <w:bCs/>
                <w:color w:val="000000" w:themeColor="text1"/>
                <w:kern w:val="0"/>
              </w:rPr>
              <w:t>類別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b/>
                <w:bCs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b/>
                <w:bCs/>
                <w:color w:val="000000" w:themeColor="text1"/>
                <w:kern w:val="0"/>
              </w:rPr>
              <w:t>課程名稱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b/>
                <w:bCs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b/>
                <w:bCs/>
                <w:color w:val="000000" w:themeColor="text1"/>
                <w:kern w:val="0"/>
              </w:rPr>
              <w:t>師資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b/>
                <w:bCs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b/>
                <w:bCs/>
                <w:color w:val="000000" w:themeColor="text1"/>
                <w:kern w:val="0"/>
              </w:rPr>
              <w:t>時數</w:t>
            </w:r>
          </w:p>
        </w:tc>
      </w:tr>
      <w:tr w:rsidR="00ED4D51" w:rsidRPr="00150A15" w:rsidTr="00EB5002">
        <w:trPr>
          <w:trHeight w:val="576"/>
        </w:trPr>
        <w:tc>
          <w:tcPr>
            <w:tcW w:w="10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8"/>
                <w:szCs w:val="28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趨</w:t>
            </w:r>
          </w:p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8"/>
                <w:szCs w:val="28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勢</w:t>
            </w:r>
          </w:p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8"/>
                <w:szCs w:val="28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綜</w:t>
            </w:r>
          </w:p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論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農產品貿易自由化與國際拓銷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洪忠修（農委會國際處處長）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</w:rPr>
              <w:t>3</w:t>
            </w:r>
          </w:p>
        </w:tc>
      </w:tr>
      <w:tr w:rsidR="00ED4D51" w:rsidRPr="00150A15" w:rsidTr="00EB5002">
        <w:trPr>
          <w:trHeight w:val="576"/>
        </w:trPr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永續農業發展與趨勢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rPr>
                <w:rFonts w:asciiTheme="minorHAnsi" w:eastAsia="標楷體" w:hAnsi="標楷體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郭華仁（臺灣大學農藝學系名譽教授）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  <w:kern w:val="0"/>
              </w:rPr>
              <w:t>3</w:t>
            </w:r>
          </w:p>
        </w:tc>
      </w:tr>
      <w:tr w:rsidR="00ED4D51" w:rsidRPr="00150A15" w:rsidTr="00EB5002">
        <w:trPr>
          <w:trHeight w:val="576"/>
        </w:trPr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東協農業發展與保護政策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外貿協會專班講師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  <w:kern w:val="0"/>
              </w:rPr>
              <w:t>3</w:t>
            </w:r>
          </w:p>
        </w:tc>
      </w:tr>
      <w:tr w:rsidR="00ED4D51" w:rsidRPr="00150A15" w:rsidTr="00EB5002">
        <w:trPr>
          <w:trHeight w:val="576"/>
        </w:trPr>
        <w:tc>
          <w:tcPr>
            <w:tcW w:w="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8"/>
                <w:szCs w:val="28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經</w:t>
            </w:r>
          </w:p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8"/>
                <w:szCs w:val="28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營</w:t>
            </w:r>
          </w:p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8"/>
                <w:szCs w:val="28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管</w:t>
            </w:r>
          </w:p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理</w:t>
            </w: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發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spacing w:line="0" w:lineRule="atLeast"/>
              <w:jc w:val="both"/>
              <w:rPr>
                <w:rFonts w:asciiTheme="minorHAnsi" w:eastAsia="標楷體" w:hAnsiTheme="minorHAnsi"/>
                <w:color w:val="000000" w:themeColor="text1"/>
              </w:rPr>
            </w:pPr>
            <w:r w:rsidRPr="00150A15">
              <w:rPr>
                <w:rFonts w:asciiTheme="minorHAnsi" w:eastAsia="標楷體" w:hAnsi="標楷體"/>
                <w:color w:val="000000" w:themeColor="text1"/>
              </w:rPr>
              <w:t>農企業智慧財產管理保護</w:t>
            </w:r>
            <w:r w:rsidRPr="00150A15">
              <w:rPr>
                <w:rFonts w:asciiTheme="minorHAnsi" w:eastAsia="標楷體" w:hAnsiTheme="minorHAnsi"/>
                <w:color w:val="000000" w:themeColor="text1"/>
              </w:rPr>
              <w:t xml:space="preserve"> 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spacing w:line="0" w:lineRule="atLeast"/>
              <w:rPr>
                <w:rFonts w:asciiTheme="minorHAnsi" w:eastAsia="標楷體" w:hAnsiTheme="minorHAnsi" w:cs="新細明體"/>
                <w:strike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朱興華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（中衛發展中心總經理、海洋大學共同教育中心副教授、前經濟部智慧財產局副局長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）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Arial"/>
                <w:strike/>
                <w:color w:val="000000" w:themeColor="text1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</w:rPr>
              <w:t>3</w:t>
            </w:r>
          </w:p>
        </w:tc>
      </w:tr>
      <w:tr w:rsidR="00ED4D51" w:rsidRPr="00150A15" w:rsidTr="00EB5002">
        <w:trPr>
          <w:trHeight w:val="576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產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50A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農企業生產規劃與效率提升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50A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徐世勳（臺灣大學農業經濟學系教授）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150A1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</w:tr>
      <w:tr w:rsidR="00ED4D51" w:rsidRPr="00150A15" w:rsidTr="00EB5002">
        <w:trPr>
          <w:trHeight w:val="576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產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【校外教學】</w:t>
            </w:r>
          </w:p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農企業生產管理應用實務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吳祈聰（臺灣農業經營管理學會副秘書長）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  <w:kern w:val="0"/>
              </w:rPr>
              <w:t>3</w:t>
            </w:r>
          </w:p>
        </w:tc>
      </w:tr>
      <w:tr w:rsidR="00ED4D51" w:rsidRPr="00150A15" w:rsidTr="00EB5002">
        <w:trPr>
          <w:trHeight w:val="576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銷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農產品消費市場與購買行為解析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黃麗君（臺大</w:t>
            </w:r>
            <w:r w:rsidRPr="000501B2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生物產業傳播暨發展學系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副教授）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  <w:kern w:val="0"/>
              </w:rPr>
              <w:t>3</w:t>
            </w:r>
          </w:p>
        </w:tc>
      </w:tr>
      <w:tr w:rsidR="00ED4D51" w:rsidRPr="00150A15" w:rsidTr="00EB5002">
        <w:trPr>
          <w:trHeight w:val="576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銷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農業電子商務行銷應用實務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王俊傑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(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臺大</w:t>
            </w:r>
            <w:r w:rsidRPr="000501B2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生物產業傳播暨發展學系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助理教授</w:t>
            </w:r>
            <w:r w:rsidRPr="000501B2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  <w:kern w:val="0"/>
              </w:rPr>
              <w:t>3</w:t>
            </w:r>
          </w:p>
        </w:tc>
      </w:tr>
      <w:tr w:rsidR="00ED4D51" w:rsidRPr="00150A15" w:rsidTr="00EB5002">
        <w:trPr>
          <w:trHeight w:val="576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人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農企業組織與薪酬管理實務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spacing w:line="0" w:lineRule="atLeast"/>
              <w:rPr>
                <w:rFonts w:asciiTheme="minorHAnsi" w:eastAsia="標楷體" w:hAnsiTheme="minorHAnsi" w:cs="新細明體"/>
                <w:strike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陳</w:t>
            </w:r>
            <w:r w:rsidR="00267053"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姿伶</w:t>
            </w:r>
            <w:r w:rsidR="00267053"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（</w:t>
            </w:r>
            <w:r w:rsidR="00267053"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中興大學</w:t>
            </w:r>
            <w:r w:rsidR="00753CD2"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生物產業管理研究所</w:t>
            </w:r>
            <w:r w:rsidR="007961FC" w:rsidRPr="007961FC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所長兼教授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）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spacing w:line="0" w:lineRule="atLeast"/>
              <w:jc w:val="center"/>
              <w:rPr>
                <w:rFonts w:asciiTheme="minorHAnsi" w:eastAsia="標楷體" w:hAnsiTheme="minorHAnsi" w:cs="Arial"/>
                <w:strike/>
                <w:color w:val="000000" w:themeColor="text1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</w:rPr>
              <w:t>3</w:t>
            </w:r>
          </w:p>
        </w:tc>
      </w:tr>
      <w:tr w:rsidR="00ED4D51" w:rsidRPr="00150A15" w:rsidTr="00EB5002">
        <w:trPr>
          <w:trHeight w:val="576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財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農企業經營融資議題實務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7961FC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蘇拾忠</w:t>
            </w:r>
            <w:r w:rsidRPr="007961FC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（天使投資協會秘書長、中華民國股權投資協會秘書長）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  <w:kern w:val="0"/>
              </w:rPr>
              <w:t>3</w:t>
            </w:r>
          </w:p>
        </w:tc>
      </w:tr>
      <w:tr w:rsidR="00ED4D51" w:rsidRPr="00150A15" w:rsidTr="00EB5002">
        <w:trPr>
          <w:trHeight w:val="576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農企業資訊應用管理與實務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 xml:space="preserve">   (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含案例分享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)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="標楷體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張宏浩（臺大農業經濟系教授）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  <w:kern w:val="0"/>
              </w:rPr>
              <w:t>3</w:t>
            </w:r>
          </w:p>
        </w:tc>
      </w:tr>
      <w:tr w:rsidR="00ED4D51" w:rsidRPr="00150A15" w:rsidTr="00EB5002">
        <w:trPr>
          <w:trHeight w:val="576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全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農企業價值鏈整合管理實務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 xml:space="preserve">   (</w:t>
            </w: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含案例分享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)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32" w:rsidRDefault="00267053" w:rsidP="00EB5002">
            <w:pPr>
              <w:widowControl/>
              <w:spacing w:line="0" w:lineRule="atLeast"/>
              <w:jc w:val="both"/>
              <w:rPr>
                <w:rFonts w:asciiTheme="minorHAnsi" w:eastAsia="標楷體" w:hAnsi="標楷體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詹偉正</w:t>
            </w:r>
            <w:r w:rsidR="00753CD2"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(</w:t>
            </w:r>
            <w:r w:rsidR="00753CD2"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中衛發展中心前瞻服務部</w:t>
            </w:r>
            <w:r w:rsidR="00753CD2"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副總經理</w:t>
            </w:r>
            <w:r w:rsidR="00753CD2"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)</w:t>
            </w: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/</w:t>
            </w:r>
          </w:p>
          <w:p w:rsidR="00ED4D51" w:rsidRPr="00150A15" w:rsidRDefault="00F36F49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吳</w:t>
            </w: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昆民</w:t>
            </w:r>
            <w:r w:rsidR="00ED4D51"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(</w:t>
            </w:r>
            <w:r w:rsidR="00ED4D51"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祥圃實業董事長</w:t>
            </w:r>
            <w:r w:rsidR="00ED4D51"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  <w:kern w:val="0"/>
              </w:rPr>
              <w:t>3</w:t>
            </w:r>
          </w:p>
        </w:tc>
      </w:tr>
      <w:tr w:rsidR="00ED4D51" w:rsidRPr="00150A15" w:rsidTr="00EB5002">
        <w:trPr>
          <w:trHeight w:val="576"/>
        </w:trPr>
        <w:tc>
          <w:tcPr>
            <w:tcW w:w="10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8"/>
                <w:szCs w:val="28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全</w:t>
            </w:r>
          </w:p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8"/>
                <w:szCs w:val="28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球</w:t>
            </w:r>
          </w:p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8"/>
                <w:szCs w:val="28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運</w:t>
            </w:r>
          </w:p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  <w:sz w:val="20"/>
                <w:szCs w:val="2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籌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農業智慧商情應用實務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753CD2">
            <w:pPr>
              <w:widowControl/>
              <w:spacing w:line="0" w:lineRule="atLeast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孔德靜</w:t>
            </w:r>
            <w:r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(</w:t>
            </w:r>
            <w:r w:rsidR="00753CD2"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中衛發展中心前瞻服務部</w:t>
            </w:r>
            <w:r w:rsidR="00753CD2"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總監</w:t>
            </w:r>
            <w:r w:rsidR="00753CD2" w:rsidRPr="00150A15"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  <w:t>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  <w:kern w:val="0"/>
              </w:rPr>
              <w:t>3</w:t>
            </w:r>
          </w:p>
        </w:tc>
      </w:tr>
      <w:tr w:rsidR="00ED4D51" w:rsidRPr="00150A15" w:rsidTr="00EB5002">
        <w:trPr>
          <w:trHeight w:val="576"/>
        </w:trPr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spacing w:line="0" w:lineRule="atLeast"/>
              <w:jc w:val="both"/>
              <w:rPr>
                <w:rFonts w:asciiTheme="minorHAnsi" w:eastAsia="標楷體" w:hAnsiTheme="minorHAnsi"/>
                <w:color w:val="000000" w:themeColor="text1"/>
              </w:rPr>
            </w:pPr>
            <w:r w:rsidRPr="00150A15">
              <w:rPr>
                <w:rFonts w:asciiTheme="minorHAnsi" w:eastAsia="標楷體" w:hAnsi="標楷體"/>
                <w:color w:val="000000" w:themeColor="text1"/>
              </w:rPr>
              <w:t>【校外教學】</w:t>
            </w:r>
          </w:p>
          <w:p w:rsidR="00ED4D51" w:rsidRPr="00150A15" w:rsidRDefault="00ED4D51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/>
                <w:color w:val="000000" w:themeColor="text1"/>
              </w:rPr>
              <w:t>農產品國際行銷</w:t>
            </w:r>
            <w:r w:rsidR="00F36F49" w:rsidRPr="00150A15">
              <w:rPr>
                <w:rFonts w:asciiTheme="minorHAnsi" w:eastAsia="標楷體" w:hAnsi="標楷體" w:hint="eastAsia"/>
                <w:color w:val="000000" w:themeColor="text1"/>
              </w:rPr>
              <w:t>與六級產業化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F36F49" w:rsidP="00EB5002">
            <w:pPr>
              <w:widowControl/>
              <w:spacing w:line="0" w:lineRule="atLeast"/>
              <w:jc w:val="both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蘇錦夥</w:t>
            </w: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中原大學工業工程系客座教授</w:t>
            </w:r>
            <w:r w:rsidRPr="00150A15">
              <w:rPr>
                <w:rFonts w:asciiTheme="minorHAnsi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F36F49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Theme="minorHAnsi" w:cs="Arial" w:hint="eastAsia"/>
                <w:color w:val="000000" w:themeColor="text1"/>
                <w:kern w:val="0"/>
              </w:rPr>
              <w:t>9</w:t>
            </w:r>
          </w:p>
        </w:tc>
      </w:tr>
      <w:tr w:rsidR="00ED4D51" w:rsidRPr="00150A15" w:rsidTr="00EB5002">
        <w:trPr>
          <w:trHeight w:val="576"/>
        </w:trPr>
        <w:tc>
          <w:tcPr>
            <w:tcW w:w="43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期末報告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rPr>
                <w:rFonts w:asciiTheme="minorHAnsi" w:eastAsia="標楷體" w:hAnsiTheme="minorHAnsi" w:cs="新細明體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="標楷體" w:cs="新細明體"/>
                <w:color w:val="000000" w:themeColor="text1"/>
                <w:kern w:val="0"/>
              </w:rPr>
              <w:t>王俊豪（臺大生物產業傳播暨發展學系主任）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51" w:rsidRPr="00150A15" w:rsidRDefault="00ED4D51" w:rsidP="00EB5002">
            <w:pPr>
              <w:widowControl/>
              <w:spacing w:line="0" w:lineRule="atLeast"/>
              <w:jc w:val="center"/>
              <w:rPr>
                <w:rFonts w:asciiTheme="minorHAnsi" w:eastAsia="標楷體" w:hAnsiTheme="minorHAnsi" w:cs="Arial"/>
                <w:color w:val="000000" w:themeColor="text1"/>
                <w:kern w:val="0"/>
              </w:rPr>
            </w:pPr>
            <w:r w:rsidRPr="00150A15">
              <w:rPr>
                <w:rFonts w:asciiTheme="minorHAnsi" w:eastAsia="標楷體" w:hAnsiTheme="minorHAnsi" w:cs="Arial"/>
                <w:color w:val="000000" w:themeColor="text1"/>
                <w:kern w:val="0"/>
              </w:rPr>
              <w:t>3</w:t>
            </w:r>
          </w:p>
        </w:tc>
      </w:tr>
    </w:tbl>
    <w:p w:rsidR="007E5187" w:rsidRPr="00150A15" w:rsidRDefault="00DF79BE" w:rsidP="00D4525C">
      <w:pPr>
        <w:pStyle w:val="a7"/>
        <w:snapToGrid/>
        <w:spacing w:before="0" w:after="0" w:line="400" w:lineRule="exact"/>
        <w:jc w:val="left"/>
        <w:rPr>
          <w:rFonts w:ascii="Arial" w:eastAsia="標楷體" w:hAnsi="Arial" w:cs="Arial"/>
          <w:color w:val="000000" w:themeColor="text1"/>
          <w:szCs w:val="24"/>
        </w:rPr>
      </w:pPr>
      <w:r w:rsidRPr="00150A15">
        <w:rPr>
          <w:rFonts w:ascii="Arial" w:eastAsia="標楷體" w:hAnsi="標楷體" w:cs="Arial" w:hint="eastAsia"/>
          <w:color w:val="000000" w:themeColor="text1"/>
          <w:szCs w:val="24"/>
        </w:rPr>
        <w:t>※</w:t>
      </w:r>
      <w:r w:rsidR="007E5187" w:rsidRPr="00150A15">
        <w:rPr>
          <w:rFonts w:ascii="Arial" w:eastAsia="標楷體" w:hAnsi="標楷體" w:cs="Arial"/>
          <w:color w:val="000000" w:themeColor="text1"/>
          <w:szCs w:val="24"/>
        </w:rPr>
        <w:t>承辦單位保留課程安排及師資調整異動之權利</w:t>
      </w:r>
    </w:p>
    <w:p w:rsidR="007E5187" w:rsidRPr="00150A15" w:rsidRDefault="007E5187" w:rsidP="00736CE9">
      <w:pPr>
        <w:pStyle w:val="a7"/>
        <w:snapToGrid/>
        <w:spacing w:before="0" w:after="0" w:line="400" w:lineRule="exact"/>
        <w:ind w:left="480"/>
        <w:jc w:val="lef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:rsidR="007E5187" w:rsidRPr="00150A15" w:rsidRDefault="007E5187" w:rsidP="004E396D">
      <w:pPr>
        <w:spacing w:line="240" w:lineRule="atLeast"/>
        <w:rPr>
          <w:rFonts w:ascii="標楷體" w:eastAsia="標楷體" w:hAnsi="標楷體" w:cs="Arial"/>
          <w:b/>
          <w:color w:val="000000" w:themeColor="text1"/>
          <w:sz w:val="32"/>
          <w:szCs w:val="32"/>
        </w:rPr>
      </w:pPr>
      <w:r w:rsidRPr="00150A15">
        <w:rPr>
          <w:rFonts w:ascii="Arial" w:eastAsia="標楷體" w:hAnsi="Arial" w:cs="Arial"/>
          <w:b/>
          <w:color w:val="000000" w:themeColor="text1"/>
          <w:sz w:val="28"/>
          <w:szCs w:val="28"/>
        </w:rPr>
        <w:br w:type="page"/>
      </w:r>
      <w:r w:rsidRPr="00150A15">
        <w:rPr>
          <w:rFonts w:ascii="標楷體" w:eastAsia="標楷體" w:hAnsi="標楷體" w:cs="Arial"/>
          <w:b/>
          <w:color w:val="000000" w:themeColor="text1"/>
          <w:sz w:val="32"/>
          <w:szCs w:val="32"/>
          <w:shd w:val="pct15" w:color="auto" w:fill="FFFFFF"/>
        </w:rPr>
        <w:t>附件2</w:t>
      </w:r>
    </w:p>
    <w:p w:rsidR="007E5187" w:rsidRPr="00150A15" w:rsidRDefault="007E5187" w:rsidP="00384F98">
      <w:pPr>
        <w:spacing w:beforeLines="50" w:before="174" w:line="240" w:lineRule="atLeast"/>
        <w:jc w:val="center"/>
        <w:rPr>
          <w:rFonts w:ascii="標楷體" w:eastAsia="標楷體" w:hAnsi="標楷體" w:cs="Arial"/>
          <w:b/>
          <w:color w:val="000000" w:themeColor="text1"/>
          <w:sz w:val="32"/>
          <w:szCs w:val="32"/>
        </w:rPr>
      </w:pPr>
      <w:r w:rsidRPr="00150A15">
        <w:rPr>
          <w:rFonts w:ascii="標楷體" w:eastAsia="標楷體" w:hAnsi="標楷體" w:cs="Arial"/>
          <w:b/>
          <w:color w:val="000000" w:themeColor="text1"/>
          <w:sz w:val="32"/>
          <w:szCs w:val="32"/>
        </w:rPr>
        <w:t>第</w:t>
      </w:r>
      <w:r w:rsidR="006D223E" w:rsidRPr="00150A15">
        <w:rPr>
          <w:rFonts w:ascii="標楷體" w:eastAsia="標楷體" w:hAnsi="標楷體" w:cs="Arial" w:hint="eastAsia"/>
          <w:b/>
          <w:color w:val="000000" w:themeColor="text1"/>
          <w:sz w:val="32"/>
          <w:szCs w:val="32"/>
        </w:rPr>
        <w:t>七</w:t>
      </w:r>
      <w:r w:rsidRPr="00150A15">
        <w:rPr>
          <w:rFonts w:ascii="標楷體" w:eastAsia="標楷體" w:hAnsi="標楷體" w:cs="Arial"/>
          <w:b/>
          <w:color w:val="000000" w:themeColor="text1"/>
          <w:sz w:val="32"/>
          <w:szCs w:val="32"/>
        </w:rPr>
        <w:t>屆科技農企業經營管理菁英班報名表</w:t>
      </w:r>
    </w:p>
    <w:p w:rsidR="007E5187" w:rsidRPr="00150A15" w:rsidRDefault="00384F98" w:rsidP="00384F98">
      <w:pPr>
        <w:spacing w:beforeLines="50" w:before="174" w:line="240" w:lineRule="atLeast"/>
        <w:rPr>
          <w:rFonts w:ascii="標楷體" w:eastAsia="標楷體" w:hAnsi="標楷體" w:cs="Arial"/>
          <w:b/>
          <w:color w:val="000000" w:themeColor="text1"/>
          <w:u w:val="single"/>
        </w:rPr>
      </w:pPr>
      <w:r>
        <w:rPr>
          <w:rFonts w:ascii="標楷體" w:eastAsia="標楷體" w:hAnsi="標楷體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4371340</wp:posOffset>
                </wp:positionH>
                <wp:positionV relativeFrom="paragraph">
                  <wp:posOffset>17145</wp:posOffset>
                </wp:positionV>
                <wp:extent cx="1890395" cy="662305"/>
                <wp:effectExtent l="0" t="0" r="0" b="4445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395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3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F" w:firstRow="1" w:lastRow="0" w:firstColumn="1" w:lastColumn="0" w:noHBand="0" w:noVBand="0"/>
                            </w:tblPr>
                            <w:tblGrid>
                              <w:gridCol w:w="1466"/>
                              <w:gridCol w:w="1469"/>
                            </w:tblGrid>
                            <w:tr w:rsidR="00A827AD" w:rsidRPr="00CE19D1" w:rsidTr="00403218">
                              <w:trPr>
                                <w:trHeight w:val="744"/>
                              </w:trPr>
                              <w:tc>
                                <w:tcPr>
                                  <w:tcW w:w="1466" w:type="dxa"/>
                                </w:tcPr>
                                <w:p w:rsidR="00A827AD" w:rsidRDefault="00A827AD" w:rsidP="00B2419C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E19D1">
                                    <w:rPr>
                                      <w:rFonts w:ascii="標楷體" w:eastAsia="標楷體" w:hAnsi="標楷體" w:hint="eastAsia"/>
                                    </w:rPr>
                                    <w:t>報名編號</w:t>
                                  </w:r>
                                </w:p>
                                <w:p w:rsidR="00A827AD" w:rsidRDefault="00A827AD" w:rsidP="00B2419C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E19D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※此欄勿填寫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</w:tcPr>
                                <w:p w:rsidR="00A827AD" w:rsidRPr="00CE19D1" w:rsidRDefault="00A827AD" w:rsidP="0086047B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827AD" w:rsidRDefault="00A827AD" w:rsidP="005C21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44.2pt;margin-top:1.35pt;width:148.85pt;height:5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" stroked="f">
                <v:textbox>
                  <w:txbxContent>
                    <w:tbl>
                      <w:tblPr>
                        <w:tblW w:w="293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F" w:firstRow="1" w:lastRow="0" w:firstColumn="1" w:lastColumn="0" w:noHBand="0" w:noVBand="0"/>
                      </w:tblPr>
                      <w:tblGrid>
                        <w:gridCol w:w="1466"/>
                        <w:gridCol w:w="1469"/>
                      </w:tblGrid>
                      <w:tr w:rsidR="00A827AD" w:rsidRPr="00CE19D1" w:rsidTr="00403218">
                        <w:trPr>
                          <w:trHeight w:val="744"/>
                        </w:trPr>
                        <w:tc>
                          <w:tcPr>
                            <w:tcW w:w="1466" w:type="dxa"/>
                          </w:tcPr>
                          <w:p w:rsidR="00A827AD" w:rsidRDefault="00A827AD" w:rsidP="00B2419C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E19D1">
                              <w:rPr>
                                <w:rFonts w:ascii="標楷體" w:eastAsia="標楷體" w:hAnsi="標楷體" w:hint="eastAsia"/>
                              </w:rPr>
                              <w:t>報名編號</w:t>
                            </w:r>
                          </w:p>
                          <w:p w:rsidR="00A827AD" w:rsidRDefault="00A827AD" w:rsidP="00B2419C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E19D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※此欄勿填寫</w:t>
                            </w:r>
                          </w:p>
                        </w:tc>
                        <w:tc>
                          <w:tcPr>
                            <w:tcW w:w="1469" w:type="dxa"/>
                          </w:tcPr>
                          <w:p w:rsidR="00A827AD" w:rsidRPr="00CE19D1" w:rsidRDefault="00A827AD" w:rsidP="0086047B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827AD" w:rsidRDefault="00A827AD" w:rsidP="005C21A7"/>
                  </w:txbxContent>
                </v:textbox>
                <w10:wrap type="square"/>
              </v:shape>
            </w:pict>
          </mc:Fallback>
        </mc:AlternateContent>
      </w:r>
      <w:r w:rsidR="007E5187" w:rsidRPr="00150A15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一、</w:t>
      </w:r>
      <w:r w:rsidR="007E5187" w:rsidRPr="00150A15">
        <w:rPr>
          <w:rFonts w:ascii="標楷體" w:eastAsia="標楷體" w:hAnsi="標楷體" w:cs="Arial"/>
          <w:b/>
          <w:color w:val="000000" w:themeColor="text1"/>
          <w:sz w:val="28"/>
          <w:szCs w:val="28"/>
          <w:u w:val="single"/>
        </w:rPr>
        <w:t>基本資料表</w:t>
      </w:r>
    </w:p>
    <w:tbl>
      <w:tblPr>
        <w:tblW w:w="10076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F" w:firstRow="1" w:lastRow="0" w:firstColumn="1" w:lastColumn="0" w:noHBand="0" w:noVBand="0"/>
      </w:tblPr>
      <w:tblGrid>
        <w:gridCol w:w="1832"/>
        <w:gridCol w:w="687"/>
        <w:gridCol w:w="1420"/>
        <w:gridCol w:w="412"/>
        <w:gridCol w:w="1145"/>
        <w:gridCol w:w="640"/>
        <w:gridCol w:w="7"/>
        <w:gridCol w:w="1741"/>
        <w:gridCol w:w="240"/>
        <w:gridCol w:w="518"/>
        <w:gridCol w:w="1434"/>
      </w:tblGrid>
      <w:tr w:rsidR="007E5187" w:rsidRPr="00150A15" w:rsidTr="001972CC">
        <w:trPr>
          <w:trHeight w:val="1012"/>
        </w:trPr>
        <w:tc>
          <w:tcPr>
            <w:tcW w:w="1832" w:type="dxa"/>
            <w:vAlign w:val="center"/>
          </w:tcPr>
          <w:p w:rsidR="007E5187" w:rsidRPr="00150A15" w:rsidRDefault="007E5187">
            <w:pPr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中文姓名</w:t>
            </w:r>
          </w:p>
        </w:tc>
        <w:tc>
          <w:tcPr>
            <w:tcW w:w="6052" w:type="dxa"/>
            <w:gridSpan w:val="7"/>
          </w:tcPr>
          <w:p w:rsidR="007E5187" w:rsidRPr="00150A15" w:rsidRDefault="007E5187" w:rsidP="003B173F">
            <w:pPr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  <w:p w:rsidR="007E5187" w:rsidRPr="00150A15" w:rsidRDefault="007E5187" w:rsidP="003B173F">
            <w:pPr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2192" w:type="dxa"/>
            <w:gridSpan w:val="3"/>
            <w:vMerge w:val="restart"/>
            <w:vAlign w:val="center"/>
          </w:tcPr>
          <w:p w:rsidR="007E5187" w:rsidRPr="00150A15" w:rsidRDefault="007E5187" w:rsidP="00884DEE">
            <w:pPr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請黏貼</w:t>
            </w:r>
          </w:p>
          <w:p w:rsidR="007E5187" w:rsidRPr="00150A15" w:rsidRDefault="007E5187" w:rsidP="00884DEE">
            <w:pPr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Arial" w:cs="Arial"/>
                <w:color w:val="000000" w:themeColor="text1"/>
              </w:rPr>
              <w:t>2</w:t>
            </w:r>
            <w:r w:rsidRPr="00150A15">
              <w:rPr>
                <w:rFonts w:ascii="Arial" w:eastAsia="標楷體" w:hAnsi="標楷體" w:cs="Arial"/>
                <w:color w:val="000000" w:themeColor="text1"/>
              </w:rPr>
              <w:t>吋照片</w:t>
            </w:r>
            <w:r w:rsidRPr="00150A15">
              <w:rPr>
                <w:rFonts w:ascii="Arial" w:eastAsia="標楷體" w:hAnsi="Arial" w:cs="Arial"/>
                <w:color w:val="000000" w:themeColor="text1"/>
              </w:rPr>
              <w:t>1</w:t>
            </w:r>
            <w:r w:rsidRPr="00150A15">
              <w:rPr>
                <w:rFonts w:ascii="Arial" w:eastAsia="標楷體" w:hAnsi="標楷體" w:cs="Arial"/>
                <w:color w:val="000000" w:themeColor="text1"/>
              </w:rPr>
              <w:t>張</w:t>
            </w:r>
          </w:p>
        </w:tc>
      </w:tr>
      <w:tr w:rsidR="007E5187" w:rsidRPr="00150A15" w:rsidTr="001972CC">
        <w:trPr>
          <w:trHeight w:val="832"/>
        </w:trPr>
        <w:tc>
          <w:tcPr>
            <w:tcW w:w="1832" w:type="dxa"/>
            <w:vAlign w:val="center"/>
          </w:tcPr>
          <w:p w:rsidR="007E5187" w:rsidRPr="00150A15" w:rsidRDefault="007E5187">
            <w:pPr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英文姓名</w:t>
            </w:r>
          </w:p>
        </w:tc>
        <w:tc>
          <w:tcPr>
            <w:tcW w:w="6052" w:type="dxa"/>
            <w:gridSpan w:val="7"/>
          </w:tcPr>
          <w:p w:rsidR="007E5187" w:rsidRPr="00150A15" w:rsidRDefault="007E5187" w:rsidP="003B173F">
            <w:pPr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u w:val="single"/>
              </w:rPr>
            </w:pPr>
          </w:p>
          <w:p w:rsidR="007E5187" w:rsidRPr="00150A15" w:rsidRDefault="007E5187" w:rsidP="003B173F">
            <w:pPr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Arial" w:cs="Arial"/>
                <w:color w:val="000000" w:themeColor="text1"/>
                <w:u w:val="single"/>
              </w:rPr>
              <w:t xml:space="preserve">        </w:t>
            </w:r>
            <w:r w:rsidR="0084152E" w:rsidRPr="00150A15">
              <w:rPr>
                <w:rFonts w:ascii="Arial" w:eastAsia="標楷體" w:hAnsi="Arial" w:cs="Arial" w:hint="eastAsia"/>
                <w:color w:val="000000" w:themeColor="text1"/>
                <w:u w:val="single"/>
              </w:rPr>
              <w:t xml:space="preserve">      </w:t>
            </w:r>
            <w:r w:rsidRPr="00150A15">
              <w:rPr>
                <w:rFonts w:ascii="Arial" w:eastAsia="標楷體" w:hAnsi="Arial" w:cs="Arial"/>
                <w:color w:val="000000" w:themeColor="text1"/>
                <w:u w:val="single"/>
              </w:rPr>
              <w:t xml:space="preserve"> </w:t>
            </w:r>
            <w:r w:rsidR="00F44E67" w:rsidRPr="00150A15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150A15">
              <w:rPr>
                <w:rFonts w:ascii="Arial" w:eastAsia="標楷體" w:hAnsi="標楷體" w:cs="Arial"/>
                <w:color w:val="000000" w:themeColor="text1"/>
              </w:rPr>
              <w:t>姓</w:t>
            </w:r>
            <w:r w:rsidRPr="00150A15">
              <w:rPr>
                <w:rFonts w:ascii="Arial" w:eastAsia="標楷體" w:hAnsi="Arial" w:cs="Arial"/>
                <w:color w:val="000000" w:themeColor="text1"/>
              </w:rPr>
              <w:t>),</w:t>
            </w:r>
            <w:r w:rsidRPr="00150A15">
              <w:rPr>
                <w:rFonts w:ascii="Arial" w:eastAsia="標楷體" w:hAnsi="Arial" w:cs="Arial"/>
                <w:color w:val="000000" w:themeColor="text1"/>
                <w:u w:val="single"/>
              </w:rPr>
              <w:t xml:space="preserve">        </w:t>
            </w:r>
            <w:r w:rsidR="0084152E" w:rsidRPr="00150A15">
              <w:rPr>
                <w:rFonts w:ascii="Arial" w:eastAsia="標楷體" w:hAnsi="Arial" w:cs="Arial" w:hint="eastAsia"/>
                <w:color w:val="000000" w:themeColor="text1"/>
                <w:u w:val="single"/>
              </w:rPr>
              <w:t xml:space="preserve"> </w:t>
            </w:r>
            <w:r w:rsidRPr="00150A15">
              <w:rPr>
                <w:rFonts w:ascii="Arial" w:eastAsia="標楷體" w:hAnsi="Arial" w:cs="Arial"/>
                <w:color w:val="000000" w:themeColor="text1"/>
                <w:u w:val="single"/>
              </w:rPr>
              <w:t xml:space="preserve">     </w:t>
            </w:r>
            <w:r w:rsidR="0084152E" w:rsidRPr="00150A15">
              <w:rPr>
                <w:rFonts w:ascii="Arial" w:eastAsia="標楷體" w:hAnsi="Arial" w:cs="Arial" w:hint="eastAsia"/>
                <w:color w:val="000000" w:themeColor="text1"/>
                <w:u w:val="single"/>
              </w:rPr>
              <w:t xml:space="preserve">  </w:t>
            </w:r>
            <w:r w:rsidRPr="00150A15">
              <w:rPr>
                <w:rFonts w:ascii="Arial" w:eastAsia="標楷體" w:hAnsi="Arial" w:cs="Arial"/>
                <w:color w:val="000000" w:themeColor="text1"/>
                <w:u w:val="single"/>
              </w:rPr>
              <w:t xml:space="preserve">      </w:t>
            </w:r>
            <w:r w:rsidRPr="00150A15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150A15">
              <w:rPr>
                <w:rFonts w:ascii="Arial" w:eastAsia="標楷體" w:hAnsi="標楷體" w:cs="Arial"/>
                <w:color w:val="000000" w:themeColor="text1"/>
              </w:rPr>
              <w:t>名</w:t>
            </w:r>
            <w:r w:rsidRPr="00150A15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:rsidR="007E5187" w:rsidRPr="00150A15" w:rsidRDefault="00F44E67" w:rsidP="003B173F">
            <w:pPr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（</w:t>
            </w:r>
            <w:r w:rsidR="007E5187" w:rsidRPr="00150A15">
              <w:rPr>
                <w:rFonts w:ascii="Arial" w:eastAsia="標楷體" w:hAnsi="標楷體" w:cs="Arial"/>
                <w:color w:val="000000" w:themeColor="text1"/>
              </w:rPr>
              <w:t>拼法應與護照一致</w:t>
            </w:r>
            <w:r w:rsidRPr="00150A15">
              <w:rPr>
                <w:rFonts w:ascii="Arial" w:eastAsia="標楷體" w:hAnsi="標楷體" w:cs="Arial"/>
                <w:color w:val="000000" w:themeColor="text1"/>
              </w:rPr>
              <w:t>）</w:t>
            </w:r>
          </w:p>
        </w:tc>
        <w:tc>
          <w:tcPr>
            <w:tcW w:w="2192" w:type="dxa"/>
            <w:gridSpan w:val="3"/>
            <w:vMerge/>
          </w:tcPr>
          <w:p w:rsidR="007E5187" w:rsidRPr="00150A15" w:rsidRDefault="007E5187" w:rsidP="003B173F">
            <w:pPr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84152E" w:rsidRPr="00150A15" w:rsidTr="001972CC">
        <w:trPr>
          <w:trHeight w:val="820"/>
        </w:trPr>
        <w:tc>
          <w:tcPr>
            <w:tcW w:w="1832" w:type="dxa"/>
            <w:vAlign w:val="center"/>
          </w:tcPr>
          <w:p w:rsidR="0084152E" w:rsidRPr="00150A15" w:rsidRDefault="0084152E">
            <w:pPr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出生年月日</w:t>
            </w:r>
          </w:p>
        </w:tc>
        <w:tc>
          <w:tcPr>
            <w:tcW w:w="2107" w:type="dxa"/>
            <w:gridSpan w:val="2"/>
            <w:vAlign w:val="center"/>
          </w:tcPr>
          <w:p w:rsidR="0084152E" w:rsidRPr="00150A15" w:rsidRDefault="0084152E" w:rsidP="0084152E">
            <w:pPr>
              <w:spacing w:line="360" w:lineRule="exact"/>
              <w:rPr>
                <w:rFonts w:ascii="Arial" w:eastAsia="標楷體" w:hAnsi="Arial" w:cs="Arial"/>
                <w:color w:val="000000" w:themeColor="text1"/>
                <w:sz w:val="26"/>
                <w:u w:val="single"/>
              </w:rPr>
            </w:pPr>
            <w:r w:rsidRPr="00150A15">
              <w:rPr>
                <w:rFonts w:ascii="Arial" w:eastAsia="標楷體" w:hAnsi="Arial" w:cs="Arial"/>
                <w:color w:val="000000" w:themeColor="text1"/>
              </w:rPr>
              <w:t xml:space="preserve">   </w:t>
            </w:r>
            <w:r w:rsidRPr="00150A15">
              <w:rPr>
                <w:rFonts w:ascii="Arial" w:eastAsia="標楷體" w:hAnsi="標楷體" w:cs="Arial"/>
                <w:color w:val="000000" w:themeColor="text1"/>
              </w:rPr>
              <w:t>年</w:t>
            </w:r>
            <w:r w:rsidRPr="00150A15">
              <w:rPr>
                <w:rFonts w:ascii="Arial" w:eastAsia="標楷體" w:hAnsi="Arial" w:cs="Arial"/>
                <w:color w:val="000000" w:themeColor="text1"/>
              </w:rPr>
              <w:t xml:space="preserve">   </w:t>
            </w:r>
            <w:r w:rsidRPr="00150A15">
              <w:rPr>
                <w:rFonts w:ascii="Arial" w:eastAsia="標楷體" w:hAnsi="標楷體" w:cs="Arial"/>
                <w:color w:val="000000" w:themeColor="text1"/>
              </w:rPr>
              <w:t>月</w:t>
            </w:r>
            <w:r w:rsidRPr="00150A15">
              <w:rPr>
                <w:rFonts w:ascii="Arial" w:eastAsia="標楷體" w:hAnsi="Arial" w:cs="Arial"/>
                <w:color w:val="000000" w:themeColor="text1"/>
              </w:rPr>
              <w:t xml:space="preserve">    </w:t>
            </w:r>
            <w:r w:rsidRPr="00150A15">
              <w:rPr>
                <w:rFonts w:ascii="Arial" w:eastAsia="標楷體" w:hAnsi="標楷體" w:cs="Arial"/>
                <w:color w:val="000000" w:themeColor="text1"/>
              </w:rPr>
              <w:t>日</w:t>
            </w:r>
          </w:p>
        </w:tc>
        <w:tc>
          <w:tcPr>
            <w:tcW w:w="412" w:type="dxa"/>
            <w:vAlign w:val="center"/>
          </w:tcPr>
          <w:p w:rsidR="0084152E" w:rsidRPr="00150A15" w:rsidRDefault="0084152E" w:rsidP="0084152E">
            <w:pPr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  <w:sz w:val="26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  <w:sz w:val="26"/>
              </w:rPr>
              <w:t>年齡</w:t>
            </w:r>
          </w:p>
        </w:tc>
        <w:tc>
          <w:tcPr>
            <w:tcW w:w="1145" w:type="dxa"/>
            <w:vAlign w:val="center"/>
          </w:tcPr>
          <w:p w:rsidR="0084152E" w:rsidRPr="00150A15" w:rsidRDefault="0084152E" w:rsidP="0084152E">
            <w:pPr>
              <w:spacing w:line="360" w:lineRule="exact"/>
              <w:ind w:left="432"/>
              <w:jc w:val="center"/>
              <w:rPr>
                <w:rFonts w:ascii="Arial" w:eastAsia="標楷體" w:hAnsi="Arial" w:cs="Arial"/>
                <w:color w:val="000000" w:themeColor="text1"/>
                <w:sz w:val="26"/>
                <w:u w:val="single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歲</w:t>
            </w:r>
          </w:p>
        </w:tc>
        <w:tc>
          <w:tcPr>
            <w:tcW w:w="647" w:type="dxa"/>
            <w:gridSpan w:val="2"/>
            <w:vAlign w:val="center"/>
          </w:tcPr>
          <w:p w:rsidR="0084152E" w:rsidRPr="00150A15" w:rsidRDefault="0084152E" w:rsidP="00B2419C">
            <w:pPr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  <w:sz w:val="26"/>
                <w:u w:val="single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性</w:t>
            </w:r>
            <w:r w:rsidRPr="00150A15"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  <w:r w:rsidRPr="00150A15">
              <w:rPr>
                <w:rFonts w:ascii="Arial" w:eastAsia="標楷體" w:hAnsi="標楷體" w:cs="Arial"/>
                <w:color w:val="000000" w:themeColor="text1"/>
              </w:rPr>
              <w:t>別</w:t>
            </w:r>
          </w:p>
        </w:tc>
        <w:tc>
          <w:tcPr>
            <w:tcW w:w="1741" w:type="dxa"/>
            <w:vAlign w:val="center"/>
          </w:tcPr>
          <w:p w:rsidR="0084152E" w:rsidRPr="00150A15" w:rsidRDefault="0084152E" w:rsidP="00B2419C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  <w:u w:val="single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□</w:t>
            </w:r>
            <w:r w:rsidRPr="00150A15">
              <w:rPr>
                <w:rFonts w:ascii="標楷體" w:eastAsia="標楷體" w:hAnsi="標楷體" w:cs="Arial"/>
                <w:color w:val="000000" w:themeColor="text1"/>
              </w:rPr>
              <w:t xml:space="preserve">男 </w:t>
            </w:r>
            <w:r w:rsidRPr="00150A1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□</w:t>
            </w:r>
            <w:r w:rsidRPr="00150A15">
              <w:rPr>
                <w:rFonts w:ascii="標楷體" w:eastAsia="標楷體" w:hAnsi="標楷體" w:cs="Arial"/>
                <w:color w:val="000000" w:themeColor="text1"/>
              </w:rPr>
              <w:t xml:space="preserve"> 女</w:t>
            </w:r>
          </w:p>
        </w:tc>
        <w:tc>
          <w:tcPr>
            <w:tcW w:w="2192" w:type="dxa"/>
            <w:gridSpan w:val="3"/>
            <w:vMerge/>
          </w:tcPr>
          <w:p w:rsidR="0084152E" w:rsidRPr="00150A15" w:rsidRDefault="0084152E" w:rsidP="003B173F">
            <w:pPr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84152E" w:rsidRPr="00150A15" w:rsidTr="004E30F7">
        <w:trPr>
          <w:trHeight w:val="764"/>
        </w:trPr>
        <w:tc>
          <w:tcPr>
            <w:tcW w:w="1832" w:type="dxa"/>
            <w:vAlign w:val="center"/>
          </w:tcPr>
          <w:p w:rsidR="0084152E" w:rsidRPr="00150A15" w:rsidRDefault="0084152E" w:rsidP="005F1FC7">
            <w:pPr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最高學歷</w:t>
            </w:r>
          </w:p>
        </w:tc>
        <w:tc>
          <w:tcPr>
            <w:tcW w:w="687" w:type="dxa"/>
            <w:vAlign w:val="center"/>
          </w:tcPr>
          <w:p w:rsidR="0084152E" w:rsidRPr="00150A15" w:rsidRDefault="0084152E" w:rsidP="005F1FC7">
            <w:pPr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學校名稱</w:t>
            </w:r>
          </w:p>
        </w:tc>
        <w:tc>
          <w:tcPr>
            <w:tcW w:w="2977" w:type="dxa"/>
            <w:gridSpan w:val="3"/>
            <w:vAlign w:val="center"/>
          </w:tcPr>
          <w:p w:rsidR="0084152E" w:rsidRPr="00150A15" w:rsidRDefault="0084152E" w:rsidP="005F1FC7">
            <w:pPr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640" w:type="dxa"/>
            <w:vAlign w:val="center"/>
          </w:tcPr>
          <w:p w:rsidR="0084152E" w:rsidRPr="00150A15" w:rsidRDefault="0084152E" w:rsidP="005F1FC7">
            <w:pPr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系</w:t>
            </w:r>
          </w:p>
          <w:p w:rsidR="0084152E" w:rsidRPr="00150A15" w:rsidRDefault="0084152E" w:rsidP="005F1FC7">
            <w:pPr>
              <w:spacing w:line="24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所</w:t>
            </w:r>
          </w:p>
        </w:tc>
        <w:tc>
          <w:tcPr>
            <w:tcW w:w="1988" w:type="dxa"/>
            <w:gridSpan w:val="3"/>
            <w:vAlign w:val="center"/>
          </w:tcPr>
          <w:p w:rsidR="0084152E" w:rsidRPr="00150A15" w:rsidRDefault="0084152E" w:rsidP="005F1FC7">
            <w:pPr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18" w:type="dxa"/>
            <w:vAlign w:val="center"/>
          </w:tcPr>
          <w:p w:rsidR="0084152E" w:rsidRPr="00150A15" w:rsidRDefault="0084152E" w:rsidP="005F1FC7">
            <w:pPr>
              <w:widowControl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學</w:t>
            </w:r>
          </w:p>
          <w:p w:rsidR="0084152E" w:rsidRPr="00150A15" w:rsidRDefault="0084152E" w:rsidP="005F1FC7">
            <w:pPr>
              <w:widowControl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位</w:t>
            </w:r>
          </w:p>
        </w:tc>
        <w:tc>
          <w:tcPr>
            <w:tcW w:w="1434" w:type="dxa"/>
            <w:vAlign w:val="center"/>
          </w:tcPr>
          <w:p w:rsidR="0084152E" w:rsidRPr="00150A15" w:rsidRDefault="0084152E" w:rsidP="005F1FC7">
            <w:pPr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7E5187" w:rsidRPr="00150A15" w:rsidTr="005F1FC7">
        <w:trPr>
          <w:trHeight w:val="692"/>
        </w:trPr>
        <w:tc>
          <w:tcPr>
            <w:tcW w:w="1832" w:type="dxa"/>
            <w:vAlign w:val="center"/>
          </w:tcPr>
          <w:p w:rsidR="007E5187" w:rsidRPr="00150A15" w:rsidRDefault="0084152E" w:rsidP="00D67232">
            <w:pPr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服務</w:t>
            </w:r>
            <w:r w:rsidR="00BB3CFD" w:rsidRPr="00150A15">
              <w:rPr>
                <w:rFonts w:ascii="Arial" w:eastAsia="標楷體" w:hAnsi="標楷體" w:cs="Arial" w:hint="eastAsia"/>
                <w:color w:val="000000" w:themeColor="text1"/>
              </w:rPr>
              <w:t>單位</w:t>
            </w:r>
          </w:p>
        </w:tc>
        <w:tc>
          <w:tcPr>
            <w:tcW w:w="3664" w:type="dxa"/>
            <w:gridSpan w:val="4"/>
          </w:tcPr>
          <w:p w:rsidR="007E5187" w:rsidRPr="00150A15" w:rsidRDefault="007E5187" w:rsidP="003B173F">
            <w:pPr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640" w:type="dxa"/>
            <w:vAlign w:val="center"/>
          </w:tcPr>
          <w:p w:rsidR="007E5187" w:rsidRPr="00150A15" w:rsidRDefault="007E5187" w:rsidP="0084152E">
            <w:pPr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職</w:t>
            </w:r>
          </w:p>
          <w:p w:rsidR="007E5187" w:rsidRPr="00150A15" w:rsidRDefault="007E5187" w:rsidP="0084152E">
            <w:pPr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稱</w:t>
            </w:r>
          </w:p>
        </w:tc>
        <w:tc>
          <w:tcPr>
            <w:tcW w:w="3940" w:type="dxa"/>
            <w:gridSpan w:val="5"/>
          </w:tcPr>
          <w:p w:rsidR="007E5187" w:rsidRPr="00150A15" w:rsidRDefault="007E5187" w:rsidP="003B173F">
            <w:pPr>
              <w:spacing w:line="240" w:lineRule="atLeast"/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7E5187" w:rsidRPr="00150A15" w:rsidTr="005F1FC7">
        <w:trPr>
          <w:trHeight w:val="985"/>
        </w:trPr>
        <w:tc>
          <w:tcPr>
            <w:tcW w:w="1832" w:type="dxa"/>
            <w:vAlign w:val="center"/>
          </w:tcPr>
          <w:p w:rsidR="007E5187" w:rsidRPr="00150A15" w:rsidRDefault="007E5187" w:rsidP="00354BEC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服務</w:t>
            </w:r>
            <w:r w:rsidR="00BB3CFD" w:rsidRPr="00150A15">
              <w:rPr>
                <w:rFonts w:ascii="Arial" w:eastAsia="標楷體" w:hAnsi="標楷體" w:cs="Arial" w:hint="eastAsia"/>
                <w:color w:val="000000" w:themeColor="text1"/>
              </w:rPr>
              <w:t>單位</w:t>
            </w:r>
          </w:p>
          <w:p w:rsidR="007E5187" w:rsidRPr="00150A15" w:rsidRDefault="007E5187" w:rsidP="00E77EFD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地址</w:t>
            </w:r>
          </w:p>
        </w:tc>
        <w:tc>
          <w:tcPr>
            <w:tcW w:w="3664" w:type="dxa"/>
            <w:gridSpan w:val="4"/>
          </w:tcPr>
          <w:p w:rsidR="007E5187" w:rsidRPr="00150A15" w:rsidRDefault="007E5187" w:rsidP="003B173F">
            <w:pPr>
              <w:widowControl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□□□</w:t>
            </w:r>
            <w:r w:rsidR="00BB3CFD" w:rsidRPr="00150A15">
              <w:rPr>
                <w:rFonts w:ascii="Arial" w:eastAsia="標楷體" w:hAnsi="標楷體" w:cs="Arial"/>
                <w:color w:val="000000" w:themeColor="text1"/>
              </w:rPr>
              <w:t>（</w:t>
            </w:r>
            <w:r w:rsidR="0084152E" w:rsidRPr="00150A15">
              <w:rPr>
                <w:rFonts w:ascii="Arial" w:eastAsia="標楷體" w:hAnsi="標楷體" w:cs="Arial"/>
                <w:color w:val="000000" w:themeColor="text1"/>
              </w:rPr>
              <w:t>郵遞區號請務必填寫</w:t>
            </w:r>
            <w:r w:rsidR="00BB3CFD" w:rsidRPr="00150A15">
              <w:rPr>
                <w:rFonts w:ascii="Arial" w:eastAsia="標楷體" w:hAnsi="Arial" w:cs="Arial" w:hint="eastAsia"/>
                <w:color w:val="000000" w:themeColor="text1"/>
              </w:rPr>
              <w:t>）</w:t>
            </w:r>
          </w:p>
          <w:p w:rsidR="007E5187" w:rsidRPr="00150A15" w:rsidRDefault="007E5187" w:rsidP="003B173F">
            <w:pPr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640" w:type="dxa"/>
            <w:vAlign w:val="center"/>
          </w:tcPr>
          <w:p w:rsidR="007E5187" w:rsidRPr="00150A15" w:rsidRDefault="007E5187" w:rsidP="0084152E">
            <w:pPr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電</w:t>
            </w:r>
          </w:p>
          <w:p w:rsidR="007E5187" w:rsidRPr="00150A15" w:rsidRDefault="007E5187" w:rsidP="0084152E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話</w:t>
            </w:r>
          </w:p>
        </w:tc>
        <w:tc>
          <w:tcPr>
            <w:tcW w:w="3940" w:type="dxa"/>
            <w:gridSpan w:val="5"/>
          </w:tcPr>
          <w:p w:rsidR="007E5187" w:rsidRPr="00150A15" w:rsidRDefault="00BB3CFD" w:rsidP="00DC2FB6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Arial" w:cs="Arial"/>
                <w:color w:val="000000" w:themeColor="text1"/>
              </w:rPr>
              <w:t>(</w:t>
            </w:r>
            <w:r w:rsidR="007E5187" w:rsidRPr="00150A15">
              <w:rPr>
                <w:rFonts w:ascii="Arial" w:eastAsia="標楷體" w:hAnsi="Arial" w:cs="Arial"/>
                <w:color w:val="000000" w:themeColor="text1"/>
              </w:rPr>
              <w:t>O)</w:t>
            </w:r>
          </w:p>
          <w:p w:rsidR="007E5187" w:rsidRPr="00150A15" w:rsidRDefault="007E5187" w:rsidP="00DC2FB6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Arial" w:cs="Arial"/>
                <w:color w:val="000000" w:themeColor="text1"/>
              </w:rPr>
              <w:t>(H)</w:t>
            </w:r>
          </w:p>
          <w:p w:rsidR="007E5187" w:rsidRPr="00150A15" w:rsidRDefault="007E5187" w:rsidP="00DC2FB6">
            <w:pPr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手機：</w:t>
            </w:r>
          </w:p>
        </w:tc>
      </w:tr>
      <w:tr w:rsidR="007E5187" w:rsidRPr="00150A15" w:rsidTr="00BB3CFD">
        <w:trPr>
          <w:trHeight w:val="583"/>
        </w:trPr>
        <w:tc>
          <w:tcPr>
            <w:tcW w:w="1832" w:type="dxa"/>
            <w:vAlign w:val="center"/>
          </w:tcPr>
          <w:p w:rsidR="007E5187" w:rsidRPr="00150A15" w:rsidRDefault="007E5187">
            <w:pPr>
              <w:spacing w:line="28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Arial" w:cs="Arial"/>
                <w:color w:val="000000" w:themeColor="text1"/>
                <w:sz w:val="28"/>
              </w:rPr>
              <w:t>E-mail</w:t>
            </w:r>
          </w:p>
        </w:tc>
        <w:tc>
          <w:tcPr>
            <w:tcW w:w="8244" w:type="dxa"/>
            <w:gridSpan w:val="10"/>
            <w:vAlign w:val="center"/>
          </w:tcPr>
          <w:p w:rsidR="007E5187" w:rsidRPr="00150A15" w:rsidRDefault="007E5187" w:rsidP="0084152E">
            <w:pPr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 w:val="22"/>
              </w:rPr>
            </w:pPr>
            <w:r w:rsidRPr="00150A15">
              <w:rPr>
                <w:rFonts w:ascii="Arial" w:eastAsia="標楷體" w:hAnsi="Arial" w:cs="Arial"/>
                <w:color w:val="000000" w:themeColor="text1"/>
                <w:sz w:val="22"/>
                <w:szCs w:val="22"/>
              </w:rPr>
              <w:t>(</w:t>
            </w:r>
            <w:r w:rsidRPr="00150A15">
              <w:rPr>
                <w:rFonts w:ascii="Arial" w:eastAsia="標楷體" w:hAnsi="標楷體" w:cs="Arial"/>
                <w:color w:val="000000" w:themeColor="text1"/>
                <w:sz w:val="22"/>
                <w:szCs w:val="22"/>
              </w:rPr>
              <w:t>務必填寫</w:t>
            </w:r>
            <w:r w:rsidR="00BB3CFD" w:rsidRPr="00150A15">
              <w:rPr>
                <w:rFonts w:ascii="Arial" w:eastAsia="標楷體" w:hAnsi="Arial" w:cs="Arial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7E5187" w:rsidRPr="00150A15" w:rsidTr="00BB3CFD">
        <w:trPr>
          <w:trHeight w:val="1138"/>
        </w:trPr>
        <w:tc>
          <w:tcPr>
            <w:tcW w:w="1832" w:type="dxa"/>
            <w:vAlign w:val="center"/>
          </w:tcPr>
          <w:p w:rsidR="007E5187" w:rsidRPr="00150A15" w:rsidRDefault="007E5187">
            <w:pPr>
              <w:spacing w:line="360" w:lineRule="auto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通訊</w:t>
            </w:r>
          </w:p>
          <w:p w:rsidR="007E5187" w:rsidRPr="00150A15" w:rsidRDefault="007E5187">
            <w:pPr>
              <w:spacing w:line="360" w:lineRule="auto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地址</w:t>
            </w:r>
          </w:p>
        </w:tc>
        <w:tc>
          <w:tcPr>
            <w:tcW w:w="8244" w:type="dxa"/>
            <w:gridSpan w:val="10"/>
          </w:tcPr>
          <w:p w:rsidR="007E5187" w:rsidRPr="00150A15" w:rsidRDefault="0084152E" w:rsidP="003B173F">
            <w:pPr>
              <w:spacing w:line="360" w:lineRule="auto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□</w:t>
            </w:r>
            <w:r w:rsidR="007E5187" w:rsidRPr="00150A15">
              <w:rPr>
                <w:rFonts w:ascii="Arial" w:eastAsia="標楷體" w:hAnsi="標楷體" w:cs="Arial"/>
                <w:color w:val="000000" w:themeColor="text1"/>
              </w:rPr>
              <w:t>同服務單位地址</w:t>
            </w:r>
          </w:p>
          <w:p w:rsidR="007E5187" w:rsidRPr="00150A15" w:rsidRDefault="0084152E" w:rsidP="003B173F">
            <w:pPr>
              <w:spacing w:line="360" w:lineRule="auto"/>
              <w:rPr>
                <w:rFonts w:ascii="Arial" w:eastAsia="標楷體" w:hAnsi="Arial" w:cs="Arial"/>
                <w:color w:val="000000" w:themeColor="text1"/>
                <w:sz w:val="20"/>
                <w:u w:val="single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□</w:t>
            </w:r>
            <w:r w:rsidR="007E5187" w:rsidRPr="00150A15">
              <w:rPr>
                <w:rFonts w:ascii="Arial" w:eastAsia="標楷體" w:hAnsi="標楷體" w:cs="Arial"/>
                <w:color w:val="000000" w:themeColor="text1"/>
              </w:rPr>
              <w:t>其它</w:t>
            </w:r>
            <w:r w:rsidR="007E5187" w:rsidRPr="00150A15">
              <w:rPr>
                <w:rFonts w:ascii="Arial" w:eastAsia="標楷體" w:hAnsi="標楷體" w:cs="Arial"/>
                <w:color w:val="000000" w:themeColor="text1"/>
                <w:sz w:val="28"/>
              </w:rPr>
              <w:t>：</w:t>
            </w:r>
            <w:r w:rsidR="007E5187" w:rsidRPr="00150A15">
              <w:rPr>
                <w:rFonts w:ascii="Arial" w:eastAsia="標楷體" w:hAnsi="Arial" w:cs="Arial"/>
                <w:color w:val="000000" w:themeColor="text1"/>
                <w:sz w:val="20"/>
                <w:u w:val="single"/>
              </w:rPr>
              <w:t xml:space="preserve">                                                                                 </w:t>
            </w:r>
          </w:p>
        </w:tc>
      </w:tr>
      <w:tr w:rsidR="007E5187" w:rsidRPr="00150A15" w:rsidTr="00FF6B0C">
        <w:trPr>
          <w:trHeight w:val="585"/>
        </w:trPr>
        <w:tc>
          <w:tcPr>
            <w:tcW w:w="1832" w:type="dxa"/>
            <w:vAlign w:val="center"/>
          </w:tcPr>
          <w:p w:rsidR="007E5187" w:rsidRPr="00150A15" w:rsidRDefault="007E518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緊急聯絡人</w:t>
            </w:r>
          </w:p>
        </w:tc>
        <w:tc>
          <w:tcPr>
            <w:tcW w:w="8244" w:type="dxa"/>
            <w:gridSpan w:val="10"/>
            <w:vAlign w:val="center"/>
          </w:tcPr>
          <w:p w:rsidR="007E5187" w:rsidRPr="00150A15" w:rsidRDefault="007E5187" w:rsidP="00B2419C">
            <w:pPr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姓名：</w:t>
            </w:r>
            <w:r w:rsidRPr="00150A15">
              <w:rPr>
                <w:rFonts w:ascii="Arial" w:eastAsia="標楷體" w:hAnsi="Arial" w:cs="Arial"/>
                <w:color w:val="000000" w:themeColor="text1"/>
              </w:rPr>
              <w:t xml:space="preserve">                     </w:t>
            </w:r>
            <w:r w:rsidRPr="00150A15">
              <w:rPr>
                <w:rFonts w:ascii="Arial" w:eastAsia="標楷體" w:hAnsi="標楷體" w:cs="Arial"/>
                <w:color w:val="000000" w:themeColor="text1"/>
              </w:rPr>
              <w:t>關係：</w:t>
            </w:r>
            <w:r w:rsidRPr="00150A15">
              <w:rPr>
                <w:rFonts w:ascii="Arial" w:eastAsia="標楷體" w:hAnsi="Arial" w:cs="Arial"/>
                <w:color w:val="000000" w:themeColor="text1"/>
              </w:rPr>
              <w:t xml:space="preserve">              </w:t>
            </w:r>
            <w:r w:rsidRPr="00150A15">
              <w:rPr>
                <w:rFonts w:ascii="Arial" w:eastAsia="標楷體" w:hAnsi="標楷體" w:cs="Arial"/>
                <w:color w:val="000000" w:themeColor="text1"/>
              </w:rPr>
              <w:t>電話：</w:t>
            </w:r>
          </w:p>
        </w:tc>
      </w:tr>
      <w:tr w:rsidR="00FF6B0C" w:rsidRPr="00150A15" w:rsidTr="004B3CB5">
        <w:trPr>
          <w:trHeight w:val="1060"/>
        </w:trPr>
        <w:tc>
          <w:tcPr>
            <w:tcW w:w="1832" w:type="dxa"/>
            <w:vAlign w:val="center"/>
          </w:tcPr>
          <w:p w:rsidR="00FF6B0C" w:rsidRPr="00150A15" w:rsidRDefault="00FF6B0C" w:rsidP="00FF6B0C">
            <w:pPr>
              <w:spacing w:line="300" w:lineRule="exact"/>
              <w:jc w:val="center"/>
              <w:rPr>
                <w:rFonts w:ascii="Arial" w:eastAsia="標楷體" w:hAnsi="標楷體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 w:hint="eastAsia"/>
                <w:color w:val="000000" w:themeColor="text1"/>
              </w:rPr>
              <w:t>其他</w:t>
            </w:r>
          </w:p>
        </w:tc>
        <w:tc>
          <w:tcPr>
            <w:tcW w:w="8244" w:type="dxa"/>
            <w:gridSpan w:val="10"/>
            <w:vAlign w:val="center"/>
          </w:tcPr>
          <w:p w:rsidR="000A4DF9" w:rsidRPr="00150A15" w:rsidRDefault="00FF6B0C" w:rsidP="00FF6B0C">
            <w:pPr>
              <w:spacing w:line="360" w:lineRule="exact"/>
              <w:jc w:val="both"/>
              <w:rPr>
                <w:rFonts w:ascii="Arial" w:eastAsia="標楷體" w:hAnsi="標楷體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 w:hint="eastAsia"/>
                <w:color w:val="000000" w:themeColor="text1"/>
              </w:rPr>
              <w:t>是否為</w:t>
            </w:r>
            <w:r w:rsidR="000A4DF9" w:rsidRPr="00150A15">
              <w:rPr>
                <w:rFonts w:ascii="Arial" w:eastAsia="標楷體" w:hAnsi="標楷體" w:cs="Arial" w:hint="eastAsia"/>
                <w:color w:val="000000" w:themeColor="text1"/>
              </w:rPr>
              <w:t>青年返鄉</w:t>
            </w:r>
            <w:r w:rsidR="00374F1C" w:rsidRPr="00150A15">
              <w:rPr>
                <w:rFonts w:ascii="Arial" w:eastAsia="標楷體" w:hAnsi="標楷體" w:cs="Arial" w:hint="eastAsia"/>
                <w:color w:val="000000" w:themeColor="text1"/>
              </w:rPr>
              <w:t>(18</w:t>
            </w:r>
            <w:r w:rsidR="00374F1C" w:rsidRPr="00150A15">
              <w:rPr>
                <w:rFonts w:ascii="Arial" w:eastAsia="標楷體" w:hAnsi="標楷體" w:cs="Arial" w:hint="eastAsia"/>
                <w:color w:val="000000" w:themeColor="text1"/>
              </w:rPr>
              <w:t>至</w:t>
            </w:r>
            <w:r w:rsidR="00374F1C" w:rsidRPr="00150A15">
              <w:rPr>
                <w:rFonts w:ascii="Arial" w:eastAsia="標楷體" w:hAnsi="標楷體" w:cs="Arial" w:hint="eastAsia"/>
                <w:color w:val="000000" w:themeColor="text1"/>
              </w:rPr>
              <w:t>45</w:t>
            </w:r>
            <w:r w:rsidR="00374F1C" w:rsidRPr="00150A15">
              <w:rPr>
                <w:rFonts w:ascii="Arial" w:eastAsia="標楷體" w:hAnsi="標楷體" w:cs="Arial" w:hint="eastAsia"/>
                <w:color w:val="000000" w:themeColor="text1"/>
              </w:rPr>
              <w:t>歲</w:t>
            </w:r>
            <w:r w:rsidR="00374F1C" w:rsidRPr="00150A15">
              <w:rPr>
                <w:rFonts w:ascii="Arial" w:eastAsia="標楷體" w:hAnsi="標楷體" w:cs="Arial" w:hint="eastAsia"/>
                <w:color w:val="000000" w:themeColor="text1"/>
              </w:rPr>
              <w:t>)</w:t>
            </w:r>
            <w:r w:rsidRPr="00150A15">
              <w:rPr>
                <w:rFonts w:ascii="Arial" w:eastAsia="標楷體" w:hAnsi="標楷體" w:cs="Arial" w:hint="eastAsia"/>
                <w:color w:val="000000" w:themeColor="text1"/>
              </w:rPr>
              <w:t>?</w:t>
            </w:r>
            <w:r w:rsidR="001972CC" w:rsidRPr="00150A15">
              <w:rPr>
                <w:rFonts w:ascii="Arial" w:eastAsia="標楷體" w:hAnsi="標楷體" w:cs="Arial" w:hint="eastAsia"/>
                <w:color w:val="000000" w:themeColor="text1"/>
              </w:rPr>
              <w:t xml:space="preserve"> </w:t>
            </w:r>
            <w:r w:rsidRPr="00150A15">
              <w:rPr>
                <w:rFonts w:ascii="Arial" w:eastAsia="標楷體" w:hAnsi="標楷體" w:cs="Arial" w:hint="eastAsia"/>
                <w:color w:val="000000" w:themeColor="text1"/>
              </w:rPr>
              <w:t xml:space="preserve"> </w:t>
            </w:r>
            <w:r w:rsidRPr="00150A1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□</w:t>
            </w:r>
            <w:r w:rsidRPr="00150A15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 xml:space="preserve"> </w:t>
            </w:r>
            <w:r w:rsidRPr="00150A15">
              <w:rPr>
                <w:rFonts w:ascii="Arial" w:eastAsia="標楷體" w:hAnsi="標楷體" w:cs="Arial" w:hint="eastAsia"/>
                <w:color w:val="000000" w:themeColor="text1"/>
              </w:rPr>
              <w:t>是</w:t>
            </w:r>
            <w:r w:rsidRPr="00150A15">
              <w:rPr>
                <w:rFonts w:ascii="Arial" w:eastAsia="標楷體" w:hAnsi="標楷體" w:cs="Arial" w:hint="eastAsia"/>
                <w:color w:val="000000" w:themeColor="text1"/>
              </w:rPr>
              <w:t xml:space="preserve">  </w:t>
            </w:r>
            <w:r w:rsidRPr="00150A15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 xml:space="preserve">  </w:t>
            </w:r>
            <w:r w:rsidRPr="00150A1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□</w:t>
            </w:r>
            <w:r w:rsidRPr="00150A15">
              <w:rPr>
                <w:rFonts w:ascii="Arial" w:eastAsia="標楷體" w:hAnsi="標楷體" w:cs="Arial" w:hint="eastAsia"/>
                <w:color w:val="000000" w:themeColor="text1"/>
              </w:rPr>
              <w:t>不是</w:t>
            </w:r>
          </w:p>
          <w:p w:rsidR="001972CC" w:rsidRPr="00150A15" w:rsidRDefault="000A4DF9" w:rsidP="004B3CB5">
            <w:pPr>
              <w:spacing w:line="360" w:lineRule="exact"/>
              <w:jc w:val="both"/>
              <w:rPr>
                <w:rFonts w:ascii="Arial" w:eastAsia="標楷體" w:hAnsi="標楷體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 w:hint="eastAsia"/>
                <w:color w:val="000000" w:themeColor="text1"/>
              </w:rPr>
              <w:t>是否承襲家業</w:t>
            </w:r>
            <w:r w:rsidRPr="00150A15">
              <w:rPr>
                <w:rFonts w:ascii="Arial" w:eastAsia="標楷體" w:hAnsi="標楷體" w:cs="Arial" w:hint="eastAsia"/>
                <w:color w:val="000000" w:themeColor="text1"/>
              </w:rPr>
              <w:t xml:space="preserve">?  </w:t>
            </w:r>
            <w:r w:rsidR="004B3CB5" w:rsidRPr="00150A15">
              <w:rPr>
                <w:rFonts w:ascii="Arial" w:eastAsia="標楷體" w:hAnsi="標楷體" w:cs="Arial" w:hint="eastAsia"/>
                <w:color w:val="000000" w:themeColor="text1"/>
              </w:rPr>
              <w:t xml:space="preserve">  </w:t>
            </w:r>
            <w:r w:rsidRPr="00150A1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□</w:t>
            </w:r>
            <w:r w:rsidRPr="00150A15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 xml:space="preserve"> </w:t>
            </w:r>
            <w:r w:rsidRPr="00150A15">
              <w:rPr>
                <w:rFonts w:ascii="Arial" w:eastAsia="標楷體" w:hAnsi="標楷體" w:cs="Arial" w:hint="eastAsia"/>
                <w:color w:val="000000" w:themeColor="text1"/>
              </w:rPr>
              <w:t>是</w:t>
            </w:r>
            <w:r w:rsidRPr="00150A15">
              <w:rPr>
                <w:rFonts w:ascii="Arial" w:eastAsia="標楷體" w:hAnsi="標楷體" w:cs="Arial" w:hint="eastAsia"/>
                <w:color w:val="000000" w:themeColor="text1"/>
              </w:rPr>
              <w:t xml:space="preserve">  </w:t>
            </w:r>
            <w:r w:rsidRPr="00150A15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 xml:space="preserve">  </w:t>
            </w:r>
            <w:r w:rsidRPr="00150A1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□</w:t>
            </w:r>
            <w:r w:rsidRPr="00150A15">
              <w:rPr>
                <w:rFonts w:ascii="Arial" w:eastAsia="標楷體" w:hAnsi="標楷體" w:cs="Arial" w:hint="eastAsia"/>
                <w:color w:val="000000" w:themeColor="text1"/>
              </w:rPr>
              <w:t>不是</w:t>
            </w:r>
          </w:p>
        </w:tc>
      </w:tr>
    </w:tbl>
    <w:p w:rsidR="007E5187" w:rsidRPr="00150A15" w:rsidRDefault="007E5187" w:rsidP="00384F98">
      <w:pPr>
        <w:spacing w:beforeLines="50" w:before="174"/>
        <w:rPr>
          <w:rFonts w:ascii="標楷體" w:eastAsia="標楷體" w:hAnsi="標楷體" w:cs="Arial"/>
          <w:color w:val="000000" w:themeColor="text1"/>
        </w:rPr>
      </w:pPr>
      <w:r w:rsidRPr="00150A15">
        <w:rPr>
          <w:rFonts w:ascii="標楷體" w:eastAsia="標楷體" w:hAnsi="標楷體" w:cs="Arial"/>
          <w:color w:val="000000" w:themeColor="text1"/>
        </w:rPr>
        <w:t>*本人保證所填報名資料均屬事實</w:t>
      </w:r>
      <w:r w:rsidR="0084152E" w:rsidRPr="00150A15">
        <w:rPr>
          <w:rFonts w:ascii="標楷體" w:eastAsia="標楷體" w:hAnsi="標楷體" w:cs="Arial" w:hint="eastAsia"/>
          <w:color w:val="000000" w:themeColor="text1"/>
        </w:rPr>
        <w:t>，</w:t>
      </w:r>
      <w:r w:rsidRPr="00150A15">
        <w:rPr>
          <w:rFonts w:ascii="標楷體" w:eastAsia="標楷體" w:hAnsi="標楷體" w:cs="Arial"/>
          <w:color w:val="000000" w:themeColor="text1"/>
        </w:rPr>
        <w:t>如有不實，願接受取</w:t>
      </w:r>
      <w:r w:rsidR="006721A9" w:rsidRPr="00150A15">
        <w:rPr>
          <w:rFonts w:ascii="標楷體" w:eastAsia="標楷體" w:hAnsi="標楷體" w:cs="Arial" w:hint="eastAsia"/>
          <w:color w:val="000000" w:themeColor="text1"/>
        </w:rPr>
        <w:t>消</w:t>
      </w:r>
      <w:r w:rsidRPr="00150A15">
        <w:rPr>
          <w:rFonts w:ascii="標楷體" w:eastAsia="標楷體" w:hAnsi="標楷體" w:cs="Arial"/>
          <w:color w:val="000000" w:themeColor="text1"/>
        </w:rPr>
        <w:t>錄取資格、退訓或撤銷學分之裁決。</w:t>
      </w:r>
    </w:p>
    <w:p w:rsidR="00BB3CFD" w:rsidRPr="00150A15" w:rsidRDefault="00070405" w:rsidP="00384F98">
      <w:pPr>
        <w:spacing w:beforeLines="50" w:before="174" w:line="240" w:lineRule="atLeast"/>
        <w:ind w:firstLine="482"/>
        <w:jc w:val="right"/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</w:pPr>
      <w:r w:rsidRPr="00150A15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 xml:space="preserve"> </w:t>
      </w:r>
    </w:p>
    <w:p w:rsidR="00070405" w:rsidRPr="00150A15" w:rsidRDefault="00070405" w:rsidP="00384F98">
      <w:pPr>
        <w:spacing w:beforeLines="50" w:before="174" w:line="240" w:lineRule="atLeast"/>
        <w:ind w:firstLine="482"/>
        <w:jc w:val="right"/>
        <w:rPr>
          <w:rFonts w:ascii="標楷體" w:eastAsia="標楷體" w:hAnsi="標楷體" w:cs="Arial"/>
          <w:b/>
          <w:color w:val="000000" w:themeColor="text1"/>
          <w:sz w:val="28"/>
          <w:szCs w:val="28"/>
          <w:u w:val="single"/>
        </w:rPr>
      </w:pPr>
      <w:r w:rsidRPr="00150A15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 xml:space="preserve"> </w:t>
      </w:r>
      <w:r w:rsidRPr="00150A15"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  <w:t>簽名或蓋章</w:t>
      </w:r>
      <w:r w:rsidR="001972CC" w:rsidRPr="00150A15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 xml:space="preserve"> </w:t>
      </w:r>
      <w:r w:rsidRPr="00150A15">
        <w:rPr>
          <w:rFonts w:ascii="標楷體" w:eastAsia="標楷體" w:hAnsi="標楷體" w:cs="Arial"/>
          <w:b/>
          <w:color w:val="000000" w:themeColor="text1"/>
          <w:sz w:val="28"/>
          <w:szCs w:val="28"/>
          <w:u w:val="single"/>
        </w:rPr>
        <w:tab/>
        <w:t xml:space="preserve">  </w:t>
      </w:r>
      <w:r w:rsidRPr="00150A15">
        <w:rPr>
          <w:rFonts w:ascii="標楷體" w:eastAsia="標楷體" w:hAnsi="標楷體" w:cs="Arial"/>
          <w:b/>
          <w:color w:val="000000" w:themeColor="text1"/>
          <w:sz w:val="28"/>
          <w:szCs w:val="28"/>
          <w:u w:val="single"/>
        </w:rPr>
        <w:tab/>
      </w:r>
      <w:r w:rsidR="001972CC" w:rsidRPr="00150A15">
        <w:rPr>
          <w:rFonts w:ascii="標楷體" w:eastAsia="標楷體" w:hAnsi="標楷體" w:cs="Arial"/>
          <w:b/>
          <w:color w:val="000000" w:themeColor="text1"/>
          <w:sz w:val="28"/>
          <w:szCs w:val="28"/>
          <w:u w:val="single"/>
        </w:rPr>
        <w:t xml:space="preserve">  </w:t>
      </w:r>
      <w:r w:rsidR="001972CC" w:rsidRPr="00150A15">
        <w:rPr>
          <w:rFonts w:ascii="標楷體" w:eastAsia="標楷體" w:hAnsi="標楷體" w:cs="Arial"/>
          <w:b/>
          <w:color w:val="000000" w:themeColor="text1"/>
          <w:sz w:val="28"/>
          <w:szCs w:val="28"/>
          <w:u w:val="single"/>
        </w:rPr>
        <w:tab/>
      </w:r>
      <w:r w:rsidRPr="00150A15">
        <w:rPr>
          <w:rFonts w:ascii="標楷體" w:eastAsia="標楷體" w:hAnsi="標楷體" w:cs="Arial"/>
          <w:b/>
          <w:color w:val="000000" w:themeColor="text1"/>
          <w:sz w:val="28"/>
          <w:szCs w:val="28"/>
          <w:u w:val="single"/>
        </w:rPr>
        <w:tab/>
        <w:t xml:space="preserve">        </w:t>
      </w:r>
      <w:r w:rsidRPr="00150A15">
        <w:rPr>
          <w:rFonts w:ascii="標楷體" w:eastAsia="標楷體" w:hAnsi="標楷體" w:cs="Arial"/>
          <w:b/>
          <w:color w:val="000000" w:themeColor="text1"/>
          <w:sz w:val="28"/>
          <w:szCs w:val="28"/>
          <w:u w:val="single"/>
        </w:rPr>
        <w:tab/>
        <w:t xml:space="preserve"> </w:t>
      </w:r>
    </w:p>
    <w:p w:rsidR="007E5187" w:rsidRPr="00150A15" w:rsidRDefault="00384F98" w:rsidP="00384F98">
      <w:pPr>
        <w:spacing w:beforeLines="50" w:before="174" w:line="240" w:lineRule="atLeast"/>
        <w:rPr>
          <w:rFonts w:ascii="標楷體" w:eastAsia="標楷體" w:hAnsi="標楷體" w:cs="Arial"/>
          <w:b/>
          <w:color w:val="000000" w:themeColor="text1"/>
          <w:sz w:val="28"/>
          <w:szCs w:val="28"/>
          <w:u w:val="single"/>
        </w:rPr>
      </w:pPr>
      <w:r>
        <w:rPr>
          <w:rFonts w:ascii="標楷體" w:eastAsia="標楷體" w:hAnsi="標楷體" w:cs="Arial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-405130</wp:posOffset>
                </wp:positionV>
                <wp:extent cx="1944370" cy="695325"/>
                <wp:effectExtent l="0" t="0" r="0" b="9525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3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F" w:firstRow="1" w:lastRow="0" w:firstColumn="1" w:lastColumn="0" w:noHBand="0" w:noVBand="0"/>
                            </w:tblPr>
                            <w:tblGrid>
                              <w:gridCol w:w="1466"/>
                              <w:gridCol w:w="1469"/>
                            </w:tblGrid>
                            <w:tr w:rsidR="00704D01" w:rsidRPr="00D3320F" w:rsidTr="00D3320F">
                              <w:trPr>
                                <w:trHeight w:val="841"/>
                              </w:trPr>
                              <w:tc>
                                <w:tcPr>
                                  <w:tcW w:w="1466" w:type="dxa"/>
                                </w:tcPr>
                                <w:p w:rsidR="00704D01" w:rsidRPr="009B1327" w:rsidRDefault="00704D01" w:rsidP="00B2419C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B1327">
                                    <w:rPr>
                                      <w:rFonts w:ascii="標楷體" w:eastAsia="標楷體" w:hAnsi="標楷體" w:hint="eastAsia"/>
                                    </w:rPr>
                                    <w:t>報名編號</w:t>
                                  </w:r>
                                </w:p>
                                <w:p w:rsidR="00704D01" w:rsidRPr="009B1327" w:rsidRDefault="00704D01" w:rsidP="00B2419C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B132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※此欄勿填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</w:tcPr>
                                <w:p w:rsidR="00704D01" w:rsidRPr="00D3320F" w:rsidRDefault="00704D01" w:rsidP="0086047B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4D01" w:rsidRDefault="00704D01" w:rsidP="00704D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26.1pt;margin-top:-31.9pt;width:153.1pt;height:5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3BhAIAABY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" stroked="f">
                <v:textbox>
                  <w:txbxContent>
                    <w:tbl>
                      <w:tblPr>
                        <w:tblW w:w="293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F" w:firstRow="1" w:lastRow="0" w:firstColumn="1" w:lastColumn="0" w:noHBand="0" w:noVBand="0"/>
                      </w:tblPr>
                      <w:tblGrid>
                        <w:gridCol w:w="1466"/>
                        <w:gridCol w:w="1469"/>
                      </w:tblGrid>
                      <w:tr w:rsidR="00704D01" w:rsidRPr="00D3320F" w:rsidTr="00D3320F">
                        <w:trPr>
                          <w:trHeight w:val="841"/>
                        </w:trPr>
                        <w:tc>
                          <w:tcPr>
                            <w:tcW w:w="1466" w:type="dxa"/>
                          </w:tcPr>
                          <w:p w:rsidR="00704D01" w:rsidRPr="009B1327" w:rsidRDefault="00704D01" w:rsidP="00B2419C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B1327">
                              <w:rPr>
                                <w:rFonts w:ascii="標楷體" w:eastAsia="標楷體" w:hAnsi="標楷體" w:hint="eastAsia"/>
                              </w:rPr>
                              <w:t>報名編號</w:t>
                            </w:r>
                          </w:p>
                          <w:p w:rsidR="00704D01" w:rsidRPr="009B1327" w:rsidRDefault="00704D01" w:rsidP="00B2419C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B132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※此欄勿填</w:t>
                            </w:r>
                          </w:p>
                        </w:tc>
                        <w:tc>
                          <w:tcPr>
                            <w:tcW w:w="1469" w:type="dxa"/>
                          </w:tcPr>
                          <w:p w:rsidR="00704D01" w:rsidRPr="00D3320F" w:rsidRDefault="00704D01" w:rsidP="0086047B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704D01" w:rsidRDefault="00704D01" w:rsidP="00704D01"/>
                  </w:txbxContent>
                </v:textbox>
                <w10:wrap type="square"/>
              </v:shape>
            </w:pict>
          </mc:Fallback>
        </mc:AlternateContent>
      </w:r>
      <w:r w:rsidR="007E5187" w:rsidRPr="00150A15">
        <w:rPr>
          <w:rFonts w:ascii="標楷體" w:eastAsia="標楷體" w:hAnsi="標楷體" w:cs="Arial"/>
          <w:b/>
          <w:color w:val="000000" w:themeColor="text1"/>
          <w:sz w:val="32"/>
          <w:szCs w:val="32"/>
        </w:rPr>
        <w:t>二、</w:t>
      </w:r>
      <w:r w:rsidR="00AB2320" w:rsidRPr="00150A15">
        <w:rPr>
          <w:rFonts w:ascii="標楷體" w:eastAsia="標楷體" w:hAnsi="標楷體" w:cs="Arial"/>
          <w:b/>
          <w:color w:val="000000" w:themeColor="text1"/>
          <w:sz w:val="28"/>
          <w:szCs w:val="28"/>
          <w:u w:val="single"/>
        </w:rPr>
        <w:t>學歷及</w:t>
      </w:r>
      <w:r w:rsidR="007E5187" w:rsidRPr="00150A15">
        <w:rPr>
          <w:rFonts w:ascii="標楷體" w:eastAsia="標楷體" w:hAnsi="標楷體" w:cs="Arial"/>
          <w:b/>
          <w:color w:val="000000" w:themeColor="text1"/>
          <w:sz w:val="28"/>
          <w:szCs w:val="28"/>
          <w:u w:val="single"/>
        </w:rPr>
        <w:t>工作經歷資料表</w:t>
      </w:r>
    </w:p>
    <w:p w:rsidR="007E5187" w:rsidRPr="00150A15" w:rsidRDefault="007E5187" w:rsidP="00105DAD">
      <w:pPr>
        <w:spacing w:line="440" w:lineRule="exact"/>
        <w:ind w:leftChars="-75" w:left="-172"/>
        <w:jc w:val="center"/>
        <w:rPr>
          <w:rFonts w:ascii="標楷體" w:eastAsia="標楷體" w:hAnsi="標楷體" w:cs="Arial"/>
          <w:color w:val="000000" w:themeColor="text1"/>
        </w:rPr>
      </w:pPr>
      <w:r w:rsidRPr="00150A15">
        <w:rPr>
          <w:rFonts w:ascii="標楷體" w:eastAsia="標楷體" w:hAnsi="標楷體" w:cs="Arial"/>
          <w:color w:val="000000" w:themeColor="text1"/>
        </w:rPr>
        <w:t>*</w:t>
      </w:r>
      <w:r w:rsidR="0084152E" w:rsidRPr="00150A15">
        <w:rPr>
          <w:rFonts w:ascii="標楷體" w:eastAsia="標楷體" w:hAnsi="標楷體" w:cs="Arial"/>
          <w:color w:val="000000" w:themeColor="text1"/>
        </w:rPr>
        <w:t>請詳填以下各項資料，本資料僅供審查之用，</w:t>
      </w:r>
      <w:r w:rsidRPr="00150A15">
        <w:rPr>
          <w:rFonts w:ascii="標楷體" w:eastAsia="標楷體" w:hAnsi="標楷體" w:cs="Arial"/>
          <w:color w:val="000000" w:themeColor="text1"/>
        </w:rPr>
        <w:t>絕對保密。</w:t>
      </w:r>
      <w:r w:rsidR="0084152E" w:rsidRPr="00150A15">
        <w:rPr>
          <w:rFonts w:ascii="標楷體" w:eastAsia="標楷體" w:hAnsi="標楷體" w:cs="Arial" w:hint="eastAsia"/>
          <w:color w:val="000000" w:themeColor="text1"/>
        </w:rPr>
        <w:t>本表</w:t>
      </w:r>
      <w:r w:rsidRPr="00150A15">
        <w:rPr>
          <w:rFonts w:ascii="標楷體" w:eastAsia="標楷體" w:hAnsi="標楷體" w:cs="Arial"/>
          <w:color w:val="000000" w:themeColor="text1"/>
        </w:rPr>
        <w:t>若不敷使用，請另加續頁。</w:t>
      </w:r>
    </w:p>
    <w:tbl>
      <w:tblPr>
        <w:tblW w:w="9606" w:type="dxa"/>
        <w:tblLayout w:type="fixed"/>
        <w:tblLook w:val="00AF" w:firstRow="1" w:lastRow="0" w:firstColumn="1" w:lastColumn="0" w:noHBand="0" w:noVBand="0"/>
      </w:tblPr>
      <w:tblGrid>
        <w:gridCol w:w="403"/>
        <w:gridCol w:w="2224"/>
        <w:gridCol w:w="1450"/>
        <w:gridCol w:w="1276"/>
        <w:gridCol w:w="1701"/>
        <w:gridCol w:w="2552"/>
      </w:tblGrid>
      <w:tr w:rsidR="00AB1BDC" w:rsidRPr="00150A15" w:rsidTr="00C97BB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28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 w:hint="eastAsia"/>
                <w:color w:val="000000" w:themeColor="text1"/>
              </w:rPr>
              <w:t>學歷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</w:rPr>
              <w:t>大專</w:t>
            </w:r>
            <w:r w:rsidRPr="00150A15">
              <w:rPr>
                <w:rFonts w:ascii="標楷體" w:eastAsia="標楷體" w:hAnsi="標楷體" w:cs="Arial" w:hint="eastAsia"/>
                <w:color w:val="000000" w:themeColor="text1"/>
              </w:rPr>
              <w:t>院校</w:t>
            </w:r>
          </w:p>
          <w:p w:rsidR="00AB1BDC" w:rsidRPr="00150A15" w:rsidRDefault="00AB1BDC" w:rsidP="00C97BB1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 w:hint="eastAsia"/>
                <w:color w:val="000000" w:themeColor="text1"/>
              </w:rPr>
              <w:t>(由近至遠填寫)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 w:hint="eastAsia"/>
                <w:color w:val="000000" w:themeColor="text1"/>
              </w:rPr>
              <w:t>系所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</w:rPr>
              <w:t>學位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</w:rPr>
              <w:t>起</w:t>
            </w:r>
            <w:r w:rsidRPr="00150A15">
              <w:rPr>
                <w:rFonts w:ascii="標楷體" w:eastAsia="標楷體" w:hAnsi="標楷體" w:cs="Arial" w:hint="eastAsia"/>
                <w:color w:val="000000" w:themeColor="text1"/>
              </w:rPr>
              <w:t>迄</w:t>
            </w:r>
            <w:r w:rsidRPr="00150A15">
              <w:rPr>
                <w:rFonts w:ascii="標楷體" w:eastAsia="標楷體" w:hAnsi="標楷體" w:cs="Arial"/>
                <w:color w:val="000000" w:themeColor="text1"/>
              </w:rPr>
              <w:t>年月</w:t>
            </w:r>
          </w:p>
        </w:tc>
      </w:tr>
      <w:tr w:rsidR="00AB1BDC" w:rsidRPr="00150A15" w:rsidTr="00C97BB1">
        <w:trPr>
          <w:trHeight w:hRule="exact" w:val="426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AB1BDC" w:rsidRPr="00150A15" w:rsidTr="00AB1BDC">
        <w:trPr>
          <w:trHeight w:hRule="exact" w:val="34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AB1BDC" w:rsidRPr="00150A15" w:rsidTr="00AB1BDC">
        <w:trPr>
          <w:trHeight w:hRule="exact" w:val="581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 w:hint="eastAsia"/>
                <w:color w:val="000000" w:themeColor="text1"/>
              </w:rPr>
              <w:t>工作經歷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BDC" w:rsidRPr="00150A15" w:rsidRDefault="00AB1BDC" w:rsidP="00C97BB1">
            <w:pPr>
              <w:spacing w:line="28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 w:hint="eastAsia"/>
                <w:color w:val="000000" w:themeColor="text1"/>
              </w:rPr>
              <w:t>服務</w:t>
            </w:r>
            <w:r w:rsidRPr="00150A15">
              <w:rPr>
                <w:rFonts w:ascii="標楷體" w:eastAsia="標楷體" w:hAnsi="標楷體" w:cs="Arial"/>
                <w:color w:val="000000" w:themeColor="text1"/>
              </w:rPr>
              <w:t>單位</w:t>
            </w:r>
          </w:p>
          <w:p w:rsidR="00AB1BDC" w:rsidRPr="00150A15" w:rsidRDefault="00AB1BDC" w:rsidP="00C97BB1">
            <w:pPr>
              <w:spacing w:line="28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</w:rPr>
              <w:t>(</w:t>
            </w:r>
            <w:r w:rsidRPr="00150A15">
              <w:rPr>
                <w:rFonts w:ascii="標楷體" w:eastAsia="標楷體" w:hAnsi="標楷體" w:cs="Arial" w:hint="eastAsia"/>
                <w:color w:val="000000" w:themeColor="text1"/>
              </w:rPr>
              <w:t>由近至遠填寫</w:t>
            </w:r>
            <w:r w:rsidRPr="00150A15">
              <w:rPr>
                <w:rFonts w:ascii="標楷體" w:eastAsia="標楷體" w:hAnsi="標楷體" w:cs="Arial"/>
                <w:color w:val="000000" w:themeColor="text1"/>
              </w:rPr>
              <w:t>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28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 w:hint="eastAsia"/>
                <w:color w:val="000000" w:themeColor="text1"/>
              </w:rPr>
              <w:t>部門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</w:rPr>
              <w:t>職稱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</w:rPr>
              <w:t>起</w:t>
            </w:r>
            <w:r w:rsidRPr="00150A15">
              <w:rPr>
                <w:rFonts w:ascii="標楷體" w:eastAsia="標楷體" w:hAnsi="標楷體" w:cs="Arial" w:hint="eastAsia"/>
                <w:color w:val="000000" w:themeColor="text1"/>
              </w:rPr>
              <w:t>迄</w:t>
            </w:r>
            <w:r w:rsidRPr="00150A15">
              <w:rPr>
                <w:rFonts w:ascii="標楷體" w:eastAsia="標楷體" w:hAnsi="標楷體" w:cs="Arial"/>
                <w:color w:val="000000" w:themeColor="text1"/>
              </w:rPr>
              <w:t>年月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 w:hint="eastAsia"/>
                <w:color w:val="000000" w:themeColor="text1"/>
              </w:rPr>
              <w:t>工作內容摘要</w:t>
            </w:r>
          </w:p>
        </w:tc>
      </w:tr>
      <w:tr w:rsidR="00AB1BDC" w:rsidRPr="00150A15" w:rsidTr="00AB1BDC">
        <w:trPr>
          <w:trHeight w:hRule="exact" w:val="440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AB1BDC" w:rsidRPr="00150A15" w:rsidTr="00AB1BDC">
        <w:trPr>
          <w:trHeight w:hRule="exact" w:val="416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AB1BDC" w:rsidRPr="00150A15" w:rsidTr="00AB1BDC">
        <w:trPr>
          <w:trHeight w:hRule="exact" w:val="421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AB1BDC" w:rsidRPr="00150A15" w:rsidTr="00AB1BDC">
        <w:trPr>
          <w:trHeight w:hRule="exact" w:val="396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AB1BDC" w:rsidRPr="00150A15" w:rsidTr="00AB1BDC">
        <w:trPr>
          <w:trHeight w:hRule="exact" w:val="689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DC" w:rsidRPr="00150A15" w:rsidRDefault="00AB1BDC" w:rsidP="00C97BB1">
            <w:pPr>
              <w:spacing w:line="240" w:lineRule="atLeas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</w:rPr>
              <w:t>農 業 相 關 工 作 年 資</w:t>
            </w:r>
          </w:p>
          <w:p w:rsidR="00AB1BDC" w:rsidRPr="00150A15" w:rsidRDefault="00AB1BDC" w:rsidP="006D223E">
            <w:pPr>
              <w:spacing w:line="240" w:lineRule="atLeas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</w:rPr>
              <w:t>(計算至</w:t>
            </w:r>
            <w:r w:rsidRPr="00150A15">
              <w:rPr>
                <w:rFonts w:ascii="標楷體" w:eastAsia="標楷體" w:hAnsi="標楷體" w:cs="Arial" w:hint="eastAsia"/>
                <w:color w:val="000000" w:themeColor="text1"/>
              </w:rPr>
              <w:t>10</w:t>
            </w:r>
            <w:r w:rsidR="006D223E" w:rsidRPr="00150A15"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  <w:r w:rsidRPr="00150A15">
              <w:rPr>
                <w:rFonts w:ascii="標楷體" w:eastAsia="標楷體" w:hAnsi="標楷體" w:cs="Arial"/>
                <w:color w:val="000000" w:themeColor="text1"/>
              </w:rPr>
              <w:t>年</w:t>
            </w:r>
            <w:r w:rsidR="006D223E" w:rsidRPr="00150A15"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  <w:r w:rsidRPr="00150A15">
              <w:rPr>
                <w:rFonts w:ascii="標楷體" w:eastAsia="標楷體" w:hAnsi="標楷體" w:cs="Arial"/>
                <w:color w:val="000000" w:themeColor="text1"/>
              </w:rPr>
              <w:t>月底止)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DC" w:rsidRPr="00150A15" w:rsidRDefault="00AB1BDC" w:rsidP="00C97BB1">
            <w:pPr>
              <w:spacing w:line="2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</w:rPr>
              <w:t xml:space="preserve">     年                 月</w:t>
            </w:r>
          </w:p>
        </w:tc>
      </w:tr>
      <w:tr w:rsidR="00622247" w:rsidRPr="00150A15" w:rsidTr="00622247">
        <w:trPr>
          <w:trHeight w:hRule="exact" w:val="689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47" w:rsidRPr="00150A15" w:rsidRDefault="00622247" w:rsidP="00622247">
            <w:pPr>
              <w:spacing w:line="240" w:lineRule="atLeas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</w:rPr>
              <w:t>重要論著、發明</w:t>
            </w:r>
          </w:p>
          <w:p w:rsidR="00622247" w:rsidRPr="00150A15" w:rsidRDefault="00622247" w:rsidP="00622247">
            <w:pPr>
              <w:spacing w:line="240" w:lineRule="atLeas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</w:rPr>
              <w:t>或特殊榮譽摘要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47" w:rsidRPr="00150A15" w:rsidRDefault="00622247" w:rsidP="00622247">
            <w:pPr>
              <w:spacing w:line="2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</w:rPr>
              <w:t>（若有證書、執照及獎項等請附影印本）</w:t>
            </w:r>
          </w:p>
        </w:tc>
      </w:tr>
      <w:tr w:rsidR="00622247" w:rsidRPr="00150A15" w:rsidTr="00622247">
        <w:trPr>
          <w:trHeight w:hRule="exact" w:val="689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47" w:rsidRPr="00150A15" w:rsidRDefault="00622247" w:rsidP="00622247">
            <w:pPr>
              <w:spacing w:line="240" w:lineRule="atLeas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 w:hint="eastAsia"/>
                <w:color w:val="000000" w:themeColor="text1"/>
              </w:rPr>
              <w:t>曾參與農委會人才培訓或農民學院相關課程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47" w:rsidRPr="00150A15" w:rsidRDefault="00622247" w:rsidP="00622247">
            <w:pPr>
              <w:spacing w:line="2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</w:rPr>
              <w:t>（</w:t>
            </w:r>
            <w:r w:rsidRPr="00150A15">
              <w:rPr>
                <w:rFonts w:ascii="標楷體" w:eastAsia="標楷體" w:hAnsi="標楷體" w:cs="Arial" w:hint="eastAsia"/>
                <w:color w:val="000000" w:themeColor="text1"/>
              </w:rPr>
              <w:t>請列舉5種以內即可，並請提供上課證明</w:t>
            </w:r>
            <w:r w:rsidRPr="00150A15">
              <w:rPr>
                <w:rFonts w:ascii="標楷體" w:eastAsia="標楷體" w:hAnsi="標楷體" w:cs="Arial"/>
                <w:color w:val="000000" w:themeColor="text1"/>
              </w:rPr>
              <w:t>影印本）</w:t>
            </w:r>
          </w:p>
        </w:tc>
      </w:tr>
    </w:tbl>
    <w:p w:rsidR="00AB1BDC" w:rsidRPr="00150A15" w:rsidRDefault="00AB1BDC" w:rsidP="00384F98">
      <w:pPr>
        <w:spacing w:beforeLines="50" w:before="174" w:line="240" w:lineRule="atLeast"/>
        <w:rPr>
          <w:rFonts w:ascii="標楷體" w:eastAsia="標楷體" w:hAnsi="標楷體" w:cs="Arial"/>
          <w:b/>
          <w:color w:val="000000" w:themeColor="text1"/>
          <w:sz w:val="28"/>
          <w:szCs w:val="28"/>
          <w:u w:val="single"/>
        </w:rPr>
      </w:pPr>
      <w:r w:rsidRPr="00150A15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u w:val="single"/>
        </w:rPr>
        <w:t>三、</w:t>
      </w:r>
      <w:r w:rsidR="00BD0828" w:rsidRPr="00150A15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u w:val="single"/>
        </w:rPr>
        <w:t>目前工作</w:t>
      </w:r>
      <w:r w:rsidR="00575027" w:rsidRPr="00150A15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u w:val="single"/>
        </w:rPr>
        <w:t>經歷</w:t>
      </w:r>
      <w:r w:rsidRPr="00150A15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u w:val="single"/>
        </w:rPr>
        <w:t>資料表</w:t>
      </w:r>
    </w:p>
    <w:tbl>
      <w:tblPr>
        <w:tblW w:w="9606" w:type="dxa"/>
        <w:tblLayout w:type="fixed"/>
        <w:tblLook w:val="00AF" w:firstRow="1" w:lastRow="0" w:firstColumn="1" w:lastColumn="0" w:noHBand="0" w:noVBand="0"/>
      </w:tblPr>
      <w:tblGrid>
        <w:gridCol w:w="2093"/>
        <w:gridCol w:w="3705"/>
        <w:gridCol w:w="1500"/>
        <w:gridCol w:w="2308"/>
      </w:tblGrid>
      <w:tr w:rsidR="00575027" w:rsidRPr="00150A15" w:rsidTr="00622247">
        <w:trPr>
          <w:trHeight w:hRule="exact" w:val="38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27" w:rsidRPr="00150A15" w:rsidRDefault="00575027" w:rsidP="00575027">
            <w:pPr>
              <w:spacing w:line="240" w:lineRule="atLeas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</w:rPr>
              <w:t>服務</w:t>
            </w:r>
            <w:r w:rsidRPr="00150A15">
              <w:rPr>
                <w:rFonts w:ascii="標楷體" w:eastAsia="標楷體" w:hAnsi="標楷體" w:cs="Arial" w:hint="eastAsia"/>
                <w:color w:val="000000" w:themeColor="text1"/>
              </w:rPr>
              <w:t>單位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27" w:rsidRPr="00150A15" w:rsidRDefault="00575027" w:rsidP="00575027">
            <w:pPr>
              <w:spacing w:line="2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27" w:rsidRPr="00150A15" w:rsidRDefault="00575027" w:rsidP="00575027">
            <w:pPr>
              <w:spacing w:line="240" w:lineRule="atLeas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Arial" w:eastAsia="標楷體" w:hAnsi="標楷體" w:cs="Arial"/>
                <w:color w:val="000000" w:themeColor="text1"/>
              </w:rPr>
              <w:t>職稱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27" w:rsidRPr="00150A15" w:rsidRDefault="00575027" w:rsidP="00575027">
            <w:pPr>
              <w:spacing w:line="26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070405" w:rsidRPr="00150A15" w:rsidTr="00622247">
        <w:tblPrEx>
          <w:tblLook w:val="00BF" w:firstRow="1" w:lastRow="0" w:firstColumn="1" w:lastColumn="0" w:noHBand="0" w:noVBand="0"/>
        </w:tblPrEx>
        <w:trPr>
          <w:trHeight w:val="16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05" w:rsidRPr="00150A15" w:rsidRDefault="00D742ED" w:rsidP="00D12D86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</w:rPr>
              <w:t>服務</w:t>
            </w:r>
            <w:r w:rsidRPr="00150A15">
              <w:rPr>
                <w:rFonts w:ascii="標楷體" w:eastAsia="標楷體" w:hAnsi="標楷體" w:cs="Arial" w:hint="eastAsia"/>
                <w:color w:val="000000" w:themeColor="text1"/>
              </w:rPr>
              <w:t>單位介紹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05" w:rsidRPr="00150A15" w:rsidRDefault="00070405" w:rsidP="00D12D86">
            <w:pPr>
              <w:widowControl/>
              <w:rPr>
                <w:rFonts w:ascii="標楷體" w:eastAsia="標楷體" w:hAnsi="標楷體" w:cs="Arial"/>
                <w:color w:val="000000" w:themeColor="text1"/>
              </w:rPr>
            </w:pPr>
          </w:p>
          <w:p w:rsidR="00070405" w:rsidRPr="00150A15" w:rsidRDefault="00070405" w:rsidP="00D12D86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A62E1B" w:rsidRPr="00150A15" w:rsidTr="00622247">
        <w:tblPrEx>
          <w:tblLook w:val="00BF" w:firstRow="1" w:lastRow="0" w:firstColumn="1" w:lastColumn="0" w:noHBand="0" w:noVBand="0"/>
        </w:tblPrEx>
        <w:trPr>
          <w:trHeight w:val="43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1B" w:rsidRPr="00150A15" w:rsidRDefault="00A62E1B" w:rsidP="00D12D86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</w:rPr>
              <w:t>服務</w:t>
            </w:r>
            <w:r w:rsidRPr="00150A15">
              <w:rPr>
                <w:rFonts w:ascii="標楷體" w:eastAsia="標楷體" w:hAnsi="標楷體" w:cs="Arial" w:hint="eastAsia"/>
                <w:color w:val="000000" w:themeColor="text1"/>
              </w:rPr>
              <w:t>單位</w:t>
            </w:r>
            <w:r w:rsidRPr="00150A15">
              <w:rPr>
                <w:rFonts w:ascii="標楷體" w:eastAsia="標楷體" w:hAnsi="標楷體" w:cs="Arial"/>
                <w:color w:val="000000" w:themeColor="text1"/>
              </w:rPr>
              <w:t>員工人數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1B" w:rsidRPr="00150A15" w:rsidRDefault="00A62E1B" w:rsidP="00A62E1B">
            <w:pPr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/>
                <w:b/>
                <w:color w:val="000000" w:themeColor="text1"/>
                <w:sz w:val="22"/>
                <w:szCs w:val="22"/>
              </w:rPr>
              <w:t>(務必填寫)</w:t>
            </w:r>
          </w:p>
        </w:tc>
      </w:tr>
      <w:tr w:rsidR="00A051B5" w:rsidRPr="00150A15" w:rsidTr="00622247">
        <w:tblPrEx>
          <w:tblLook w:val="00BF" w:firstRow="1" w:lastRow="0" w:firstColumn="1" w:lastColumn="0" w:noHBand="0" w:noVBand="0"/>
        </w:tblPrEx>
        <w:trPr>
          <w:trHeight w:val="223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1B5" w:rsidRPr="00150A15" w:rsidRDefault="00D742ED" w:rsidP="00D12D86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 w:hint="eastAsia"/>
                <w:color w:val="000000" w:themeColor="text1"/>
              </w:rPr>
              <w:t>目前</w:t>
            </w:r>
            <w:r w:rsidRPr="00150A15">
              <w:rPr>
                <w:rFonts w:ascii="標楷體" w:eastAsia="標楷體" w:hAnsi="標楷體" w:cs="Arial"/>
                <w:color w:val="000000" w:themeColor="text1"/>
              </w:rPr>
              <w:t>工作內容概述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B5" w:rsidRPr="00150A15" w:rsidRDefault="00A051B5" w:rsidP="00D12D86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  <w:p w:rsidR="00A051B5" w:rsidRPr="00150A15" w:rsidRDefault="00A051B5" w:rsidP="00D12D86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622247" w:rsidRPr="00150A15" w:rsidTr="0040360E">
        <w:tblPrEx>
          <w:tblLook w:val="00BF" w:firstRow="1" w:lastRow="0" w:firstColumn="1" w:lastColumn="0" w:noHBand="0" w:noVBand="0"/>
        </w:tblPrEx>
        <w:trPr>
          <w:trHeight w:val="21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47" w:rsidRPr="00150A15" w:rsidRDefault="00622247" w:rsidP="00D12D86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50A15">
              <w:rPr>
                <w:rFonts w:ascii="標楷體" w:eastAsia="標楷體" w:hAnsi="標楷體" w:cs="Arial" w:hint="eastAsia"/>
                <w:color w:val="000000" w:themeColor="text1"/>
              </w:rPr>
              <w:t>服務單位用印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47" w:rsidRPr="00150A15" w:rsidRDefault="00622247" w:rsidP="00D12D86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</w:tbl>
    <w:p w:rsidR="00474288" w:rsidRPr="00150A15" w:rsidRDefault="00070405" w:rsidP="00384F98">
      <w:pPr>
        <w:spacing w:beforeLines="50" w:before="174" w:line="240" w:lineRule="atLeast"/>
        <w:ind w:rightChars="-124" w:right="-285" w:firstLine="482"/>
        <w:jc w:val="right"/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</w:pPr>
      <w:r w:rsidRPr="00150A15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 xml:space="preserve">                          </w:t>
      </w:r>
    </w:p>
    <w:p w:rsidR="007E5187" w:rsidRPr="00150A15" w:rsidRDefault="00384F98" w:rsidP="00E36D42">
      <w:pPr>
        <w:spacing w:line="276" w:lineRule="auto"/>
        <w:rPr>
          <w:rFonts w:ascii="標楷體" w:eastAsia="標楷體" w:hAnsi="標楷體" w:cs="Arial"/>
          <w:b/>
          <w:color w:val="000000" w:themeColor="text1"/>
          <w:sz w:val="28"/>
          <w:szCs w:val="28"/>
          <w:u w:val="single"/>
        </w:rPr>
      </w:pPr>
      <w:r>
        <w:rPr>
          <w:rFonts w:ascii="標楷體" w:eastAsia="標楷體" w:hAnsi="標楷體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-353060</wp:posOffset>
                </wp:positionV>
                <wp:extent cx="1944370" cy="790575"/>
                <wp:effectExtent l="0" t="0" r="0" b="952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3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F" w:firstRow="1" w:lastRow="0" w:firstColumn="1" w:lastColumn="0" w:noHBand="0" w:noVBand="0"/>
                            </w:tblPr>
                            <w:tblGrid>
                              <w:gridCol w:w="1466"/>
                              <w:gridCol w:w="1469"/>
                            </w:tblGrid>
                            <w:tr w:rsidR="00A827AD" w:rsidRPr="00D3320F" w:rsidTr="00D3320F">
                              <w:trPr>
                                <w:trHeight w:val="841"/>
                              </w:trPr>
                              <w:tc>
                                <w:tcPr>
                                  <w:tcW w:w="1466" w:type="dxa"/>
                                </w:tcPr>
                                <w:p w:rsidR="00A827AD" w:rsidRPr="009B1327" w:rsidRDefault="00A827AD" w:rsidP="00B2419C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B1327">
                                    <w:rPr>
                                      <w:rFonts w:ascii="標楷體" w:eastAsia="標楷體" w:hAnsi="標楷體" w:hint="eastAsia"/>
                                    </w:rPr>
                                    <w:t>報名編號</w:t>
                                  </w:r>
                                </w:p>
                                <w:p w:rsidR="00A827AD" w:rsidRPr="009B1327" w:rsidRDefault="00A827AD" w:rsidP="00B2419C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B132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※此欄勿填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</w:tcPr>
                                <w:p w:rsidR="00A827AD" w:rsidRPr="00D3320F" w:rsidRDefault="00A827AD" w:rsidP="0086047B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827AD" w:rsidRDefault="00A827AD" w:rsidP="0040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14.1pt;margin-top:-27.8pt;width:153.1pt;height:6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" stroked="f">
                <v:textbox>
                  <w:txbxContent>
                    <w:tbl>
                      <w:tblPr>
                        <w:tblW w:w="293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F" w:firstRow="1" w:lastRow="0" w:firstColumn="1" w:lastColumn="0" w:noHBand="0" w:noVBand="0"/>
                      </w:tblPr>
                      <w:tblGrid>
                        <w:gridCol w:w="1466"/>
                        <w:gridCol w:w="1469"/>
                      </w:tblGrid>
                      <w:tr w:rsidR="00A827AD" w:rsidRPr="00D3320F" w:rsidTr="00D3320F">
                        <w:trPr>
                          <w:trHeight w:val="841"/>
                        </w:trPr>
                        <w:tc>
                          <w:tcPr>
                            <w:tcW w:w="1466" w:type="dxa"/>
                          </w:tcPr>
                          <w:p w:rsidR="00A827AD" w:rsidRPr="009B1327" w:rsidRDefault="00A827AD" w:rsidP="00B2419C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B1327">
                              <w:rPr>
                                <w:rFonts w:ascii="標楷體" w:eastAsia="標楷體" w:hAnsi="標楷體" w:hint="eastAsia"/>
                              </w:rPr>
                              <w:t>報名編號</w:t>
                            </w:r>
                          </w:p>
                          <w:p w:rsidR="00A827AD" w:rsidRPr="009B1327" w:rsidRDefault="00A827AD" w:rsidP="00B2419C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B132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※此欄勿填</w:t>
                            </w:r>
                          </w:p>
                        </w:tc>
                        <w:tc>
                          <w:tcPr>
                            <w:tcW w:w="1469" w:type="dxa"/>
                          </w:tcPr>
                          <w:p w:rsidR="00A827AD" w:rsidRPr="00D3320F" w:rsidRDefault="00A827AD" w:rsidP="0086047B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827AD" w:rsidRDefault="00A827AD" w:rsidP="00403218"/>
                  </w:txbxContent>
                </v:textbox>
                <w10:wrap type="square"/>
              </v:shape>
            </w:pict>
          </mc:Fallback>
        </mc:AlternateContent>
      </w:r>
      <w:r w:rsidR="007E5187" w:rsidRPr="00150A15">
        <w:rPr>
          <w:rFonts w:ascii="標楷體" w:eastAsia="標楷體" w:hAnsi="標楷體" w:cs="Arial"/>
          <w:b/>
          <w:color w:val="000000" w:themeColor="text1"/>
          <w:sz w:val="32"/>
          <w:szCs w:val="32"/>
        </w:rPr>
        <w:t>三、</w:t>
      </w:r>
      <w:r w:rsidR="007E5187" w:rsidRPr="00150A15">
        <w:rPr>
          <w:rFonts w:ascii="標楷體" w:eastAsia="標楷體" w:hAnsi="標楷體" w:cs="Arial"/>
          <w:b/>
          <w:color w:val="000000" w:themeColor="text1"/>
          <w:sz w:val="28"/>
          <w:szCs w:val="28"/>
          <w:u w:val="single"/>
        </w:rPr>
        <w:t>自傳及</w:t>
      </w:r>
      <w:r w:rsidR="00F958DB" w:rsidRPr="00150A15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u w:val="single"/>
        </w:rPr>
        <w:t>預期</w:t>
      </w:r>
      <w:r w:rsidR="007E5187" w:rsidRPr="00150A15">
        <w:rPr>
          <w:rFonts w:ascii="標楷體" w:eastAsia="標楷體" w:hAnsi="標楷體" w:cs="Arial"/>
          <w:b/>
          <w:color w:val="000000" w:themeColor="text1"/>
          <w:sz w:val="28"/>
          <w:szCs w:val="28"/>
          <w:u w:val="single"/>
        </w:rPr>
        <w:t>學習</w:t>
      </w:r>
      <w:r w:rsidR="007A2E03" w:rsidRPr="00150A15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u w:val="single"/>
        </w:rPr>
        <w:t>成果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4"/>
        <w:gridCol w:w="7916"/>
      </w:tblGrid>
      <w:tr w:rsidR="007E5187" w:rsidRPr="00150A15" w:rsidTr="00B34345">
        <w:tc>
          <w:tcPr>
            <w:tcW w:w="1526" w:type="dxa"/>
            <w:vAlign w:val="center"/>
          </w:tcPr>
          <w:p w:rsidR="007E5187" w:rsidRPr="00150A15" w:rsidRDefault="007E5187" w:rsidP="00110C83">
            <w:pPr>
              <w:pStyle w:val="a7"/>
              <w:snapToGrid/>
              <w:spacing w:before="0" w:after="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  <w:szCs w:val="24"/>
              </w:rPr>
              <w:t>自傳</w:t>
            </w:r>
          </w:p>
          <w:p w:rsidR="007E5187" w:rsidRPr="00150A15" w:rsidRDefault="007E5187" w:rsidP="00110C83">
            <w:pPr>
              <w:pStyle w:val="a7"/>
              <w:snapToGrid/>
              <w:spacing w:before="0" w:after="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  <w:szCs w:val="24"/>
              </w:rPr>
              <w:t>（個人簡介）</w:t>
            </w:r>
          </w:p>
        </w:tc>
        <w:tc>
          <w:tcPr>
            <w:tcW w:w="8027" w:type="dxa"/>
            <w:vAlign w:val="center"/>
          </w:tcPr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7E5187" w:rsidRPr="00150A15" w:rsidTr="00FC2238">
        <w:trPr>
          <w:trHeight w:val="2182"/>
        </w:trPr>
        <w:tc>
          <w:tcPr>
            <w:tcW w:w="1526" w:type="dxa"/>
            <w:vAlign w:val="center"/>
          </w:tcPr>
          <w:p w:rsidR="007E5187" w:rsidRPr="00150A15" w:rsidRDefault="007E5187" w:rsidP="00110C83">
            <w:pPr>
              <w:pStyle w:val="a7"/>
              <w:snapToGrid/>
              <w:spacing w:before="0" w:after="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  <w:szCs w:val="24"/>
              </w:rPr>
              <w:t>報考動機</w:t>
            </w:r>
          </w:p>
        </w:tc>
        <w:tc>
          <w:tcPr>
            <w:tcW w:w="8027" w:type="dxa"/>
            <w:vAlign w:val="center"/>
          </w:tcPr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7E5187" w:rsidRPr="00150A15" w:rsidTr="00B8371B">
        <w:trPr>
          <w:trHeight w:val="2276"/>
        </w:trPr>
        <w:tc>
          <w:tcPr>
            <w:tcW w:w="1526" w:type="dxa"/>
            <w:vAlign w:val="center"/>
          </w:tcPr>
          <w:p w:rsidR="007E5187" w:rsidRPr="00150A15" w:rsidRDefault="00B8371B" w:rsidP="00B8371B">
            <w:pPr>
              <w:pStyle w:val="a7"/>
              <w:snapToGrid/>
              <w:spacing w:before="0" w:after="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  <w:szCs w:val="24"/>
              </w:rPr>
              <w:t>希望從課程中學習事項</w:t>
            </w:r>
          </w:p>
        </w:tc>
        <w:tc>
          <w:tcPr>
            <w:tcW w:w="8027" w:type="dxa"/>
            <w:vAlign w:val="center"/>
          </w:tcPr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7E5187" w:rsidRPr="00150A15" w:rsidTr="00B34345">
        <w:tc>
          <w:tcPr>
            <w:tcW w:w="1526" w:type="dxa"/>
            <w:vAlign w:val="center"/>
          </w:tcPr>
          <w:p w:rsidR="007E5187" w:rsidRPr="00150A15" w:rsidRDefault="00F958DB" w:rsidP="009C2382">
            <w:pPr>
              <w:pStyle w:val="a7"/>
              <w:snapToGrid/>
              <w:spacing w:before="0" w:after="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0A15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課程後</w:t>
            </w:r>
            <w:r w:rsidR="00C66D62" w:rsidRPr="00150A15">
              <w:rPr>
                <w:rFonts w:ascii="標楷體" w:eastAsia="標楷體" w:hAnsi="標楷體" w:cs="Arial"/>
                <w:color w:val="000000" w:themeColor="text1"/>
                <w:szCs w:val="24"/>
              </w:rPr>
              <w:t>預期</w:t>
            </w:r>
            <w:r w:rsidR="00D86039" w:rsidRPr="00150A15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應用</w:t>
            </w:r>
            <w:r w:rsidR="00B8371B" w:rsidRPr="00150A15">
              <w:rPr>
                <w:rFonts w:ascii="標楷體" w:eastAsia="標楷體" w:hAnsi="標楷體" w:cs="Arial"/>
                <w:color w:val="000000" w:themeColor="text1"/>
                <w:szCs w:val="24"/>
              </w:rPr>
              <w:t>效益</w:t>
            </w:r>
          </w:p>
        </w:tc>
        <w:tc>
          <w:tcPr>
            <w:tcW w:w="8027" w:type="dxa"/>
            <w:vAlign w:val="center"/>
          </w:tcPr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  <w:p w:rsidR="007E5187" w:rsidRPr="00150A15" w:rsidRDefault="007E5187" w:rsidP="00946B0E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7E5187" w:rsidRPr="00150A15" w:rsidTr="004725A0">
        <w:trPr>
          <w:trHeight w:val="2102"/>
        </w:trPr>
        <w:tc>
          <w:tcPr>
            <w:tcW w:w="1526" w:type="dxa"/>
            <w:vAlign w:val="center"/>
          </w:tcPr>
          <w:p w:rsidR="007E5187" w:rsidRPr="00150A15" w:rsidRDefault="007E5187" w:rsidP="00110C83">
            <w:pPr>
              <w:pStyle w:val="a7"/>
              <w:snapToGrid/>
              <w:spacing w:before="0" w:after="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0A15">
              <w:rPr>
                <w:rFonts w:ascii="標楷體" w:eastAsia="標楷體" w:hAnsi="標楷體" w:cs="Arial"/>
                <w:color w:val="000000" w:themeColor="text1"/>
                <w:szCs w:val="24"/>
              </w:rPr>
              <w:t>其他</w:t>
            </w:r>
          </w:p>
        </w:tc>
        <w:tc>
          <w:tcPr>
            <w:tcW w:w="8027" w:type="dxa"/>
            <w:vAlign w:val="center"/>
          </w:tcPr>
          <w:p w:rsidR="007E5187" w:rsidRPr="00150A15" w:rsidRDefault="007E5187" w:rsidP="005C39D1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  <w:p w:rsidR="007E5187" w:rsidRPr="00150A15" w:rsidRDefault="007E5187" w:rsidP="005C39D1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  <w:p w:rsidR="007E5187" w:rsidRPr="00150A15" w:rsidRDefault="007E5187" w:rsidP="005C39D1">
            <w:pPr>
              <w:pStyle w:val="a7"/>
              <w:snapToGrid/>
              <w:spacing w:before="0" w:after="0" w:line="400" w:lineRule="exact"/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</w:tbl>
    <w:p w:rsidR="007E5187" w:rsidRPr="00150A15" w:rsidRDefault="007E5187" w:rsidP="001A422A">
      <w:pPr>
        <w:pStyle w:val="a7"/>
        <w:snapToGrid/>
        <w:spacing w:before="0" w:after="0" w:line="400" w:lineRule="exact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150A15">
        <w:rPr>
          <w:rFonts w:ascii="標楷體" w:eastAsia="標楷體" w:hAnsi="標楷體" w:cs="Arial"/>
          <w:color w:val="000000" w:themeColor="text1"/>
          <w:szCs w:val="24"/>
        </w:rPr>
        <w:t>（</w:t>
      </w:r>
      <w:r w:rsidR="00070405" w:rsidRPr="00150A15">
        <w:rPr>
          <w:rFonts w:ascii="標楷體" w:eastAsia="標楷體" w:hAnsi="標楷體" w:cs="Arial" w:hint="eastAsia"/>
          <w:color w:val="000000" w:themeColor="text1"/>
          <w:szCs w:val="24"/>
        </w:rPr>
        <w:t>本表</w:t>
      </w:r>
      <w:r w:rsidRPr="00150A15">
        <w:rPr>
          <w:rFonts w:ascii="標楷體" w:eastAsia="標楷體" w:hAnsi="標楷體" w:cs="Arial"/>
          <w:color w:val="000000" w:themeColor="text1"/>
          <w:szCs w:val="24"/>
        </w:rPr>
        <w:t>若不敷填寫，請另加續頁）</w:t>
      </w:r>
    </w:p>
    <w:p w:rsidR="00091662" w:rsidRPr="00150A15" w:rsidRDefault="00091662" w:rsidP="001A422A">
      <w:pPr>
        <w:pStyle w:val="a7"/>
        <w:snapToGrid/>
        <w:spacing w:before="0" w:after="0" w:line="400" w:lineRule="exact"/>
        <w:jc w:val="both"/>
        <w:rPr>
          <w:rFonts w:ascii="標楷體" w:eastAsia="標楷體" w:hAnsi="標楷體" w:cs="Arial"/>
          <w:b/>
          <w:color w:val="000000" w:themeColor="text1"/>
          <w:sz w:val="32"/>
          <w:szCs w:val="32"/>
          <w:shd w:val="pct15" w:color="auto" w:fill="FFFFFF"/>
        </w:rPr>
      </w:pPr>
    </w:p>
    <w:p w:rsidR="00C05B04" w:rsidRPr="00150A15" w:rsidRDefault="00FC2238" w:rsidP="001A422A">
      <w:pPr>
        <w:pStyle w:val="a7"/>
        <w:snapToGrid/>
        <w:spacing w:before="0" w:after="0" w:line="400" w:lineRule="exact"/>
        <w:jc w:val="both"/>
        <w:rPr>
          <w:rFonts w:ascii="標楷體" w:eastAsia="標楷體" w:hAnsi="標楷體" w:cs="Arial"/>
          <w:b/>
          <w:color w:val="000000" w:themeColor="text1"/>
          <w:sz w:val="32"/>
          <w:szCs w:val="32"/>
          <w:shd w:val="pct15" w:color="auto" w:fill="FFFFFF"/>
        </w:rPr>
      </w:pPr>
      <w:r w:rsidRPr="00150A15">
        <w:rPr>
          <w:rFonts w:ascii="標楷體" w:eastAsia="標楷體" w:hAnsi="標楷體" w:cs="Arial"/>
          <w:b/>
          <w:color w:val="000000" w:themeColor="text1"/>
          <w:sz w:val="32"/>
          <w:szCs w:val="32"/>
          <w:shd w:val="pct15" w:color="auto" w:fill="FFFFFF"/>
        </w:rPr>
        <w:br w:type="page"/>
      </w:r>
      <w:r w:rsidR="00C05B04" w:rsidRPr="00150A15">
        <w:rPr>
          <w:rFonts w:ascii="標楷體" w:eastAsia="標楷體" w:hAnsi="標楷體" w:cs="Arial"/>
          <w:b/>
          <w:color w:val="000000" w:themeColor="text1"/>
          <w:sz w:val="32"/>
          <w:szCs w:val="32"/>
          <w:shd w:val="pct15" w:color="auto" w:fill="FFFFFF"/>
        </w:rPr>
        <w:t>附件</w:t>
      </w:r>
      <w:r w:rsidR="00C05B04" w:rsidRPr="00150A15">
        <w:rPr>
          <w:rFonts w:ascii="標楷體" w:eastAsia="標楷體" w:hAnsi="標楷體" w:cs="Arial" w:hint="eastAsia"/>
          <w:b/>
          <w:color w:val="000000" w:themeColor="text1"/>
          <w:sz w:val="32"/>
          <w:szCs w:val="32"/>
          <w:shd w:val="pct15" w:color="auto" w:fill="FFFFFF"/>
        </w:rPr>
        <w:t>3</w:t>
      </w:r>
    </w:p>
    <w:p w:rsidR="00C05B04" w:rsidRPr="00150A15" w:rsidRDefault="00384F98" w:rsidP="001A422A">
      <w:pPr>
        <w:pStyle w:val="a7"/>
        <w:snapToGrid/>
        <w:spacing w:before="0" w:after="0" w:line="400" w:lineRule="exact"/>
        <w:jc w:val="both"/>
        <w:rPr>
          <w:rFonts w:ascii="標楷體" w:eastAsia="標楷體" w:hAnsi="標楷體" w:cs="Arial"/>
          <w:b/>
          <w:color w:val="000000" w:themeColor="text1"/>
          <w:sz w:val="32"/>
          <w:szCs w:val="32"/>
          <w:shd w:val="pct15" w:color="auto" w:fill="FFFFFF"/>
        </w:rPr>
      </w:pPr>
      <w:r>
        <w:rPr>
          <w:rFonts w:ascii="標楷體" w:eastAsia="標楷體" w:hAnsi="標楷體" w:cs="Arial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135890</wp:posOffset>
                </wp:positionV>
                <wp:extent cx="6420485" cy="874395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0485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B04" w:rsidRPr="00DB2E22" w:rsidRDefault="00C05B04" w:rsidP="00384F98">
                            <w:pPr>
                              <w:spacing w:afterLines="50" w:after="174" w:line="340" w:lineRule="exact"/>
                              <w:jc w:val="center"/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DB2E22">
                              <w:rPr>
                                <w:rFonts w:eastAsia="標楷體" w:hAnsi="標楷體"/>
                                <w:b/>
                                <w:sz w:val="36"/>
                                <w:szCs w:val="36"/>
                              </w:rPr>
                              <w:t>蒐集個人資料告知事項暨個人資料提供同意書</w:t>
                            </w:r>
                          </w:p>
                          <w:p w:rsidR="00C05B04" w:rsidRDefault="00C05B04" w:rsidP="00C05B04">
                            <w:pPr>
                              <w:snapToGrid w:val="0"/>
                              <w:spacing w:line="360" w:lineRule="exact"/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:rsidR="00C05B04" w:rsidRPr="001604A1" w:rsidRDefault="00C05B04" w:rsidP="00C05B04">
                            <w:pPr>
                              <w:snapToGrid w:val="0"/>
                              <w:spacing w:line="360" w:lineRule="exact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行政院農業委員會及財團法人中衛發展中心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以下簡稱本中心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為遵守個人資料保護法規定，在您提供個人資料予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本中心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前，依法告知下列事項：</w:t>
                            </w:r>
                          </w:p>
                          <w:p w:rsidR="00C05B04" w:rsidRPr="001604A1" w:rsidRDefault="00C05B04" w:rsidP="000330D5">
                            <w:pPr>
                              <w:snapToGrid w:val="0"/>
                              <w:spacing w:line="360" w:lineRule="exact"/>
                              <w:ind w:left="499" w:hangingChars="200" w:hanging="499"/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一、本中心受行政院農業委員會委託辦理「</w:t>
                            </w:r>
                            <w:r w:rsidR="006D223E" w:rsidRPr="00150A15">
                              <w:rPr>
                                <w:rFonts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107</w:t>
                            </w:r>
                            <w:r w:rsidR="00150A15" w:rsidRPr="00150A15">
                              <w:rPr>
                                <w:rFonts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年科技農企業全球經營能量領航前導計畫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」科技計畫，</w:t>
                            </w:r>
                            <w:r w:rsidRPr="00AF3F1D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>因</w:t>
                            </w:r>
                            <w:r w:rsidRPr="00AF3F1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>產業輔導、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>課程</w:t>
                            </w:r>
                            <w:r w:rsidR="004C278C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>活動</w:t>
                            </w:r>
                            <w:r w:rsidRPr="00AF3F1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>辦理等特定目的</w:t>
                            </w:r>
                            <w:r w:rsidRPr="00AF3F1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而獲取您下列個人資料類別：</w:t>
                            </w:r>
                            <w:r w:rsidRPr="00AF3F1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>姓名、國民身分證統一編號、性別、職業、教育、連絡方式</w:t>
                            </w:r>
                            <w:r w:rsidRPr="00AF3F1D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u w:val="single"/>
                              </w:rPr>
                              <w:t>(包括但不限於電話號碼、</w:t>
                            </w:r>
                            <w:r w:rsidRPr="00AF3F1D"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>E-MAIL</w:t>
                            </w:r>
                            <w:r w:rsidRPr="00AF3F1D">
                              <w:rPr>
                                <w:rFonts w:eastAsia="標楷體" w:hAnsi="標楷體"/>
                                <w:sz w:val="26"/>
                                <w:szCs w:val="26"/>
                                <w:u w:val="single"/>
                              </w:rPr>
                              <w:t>、</w:t>
                            </w:r>
                            <w:r w:rsidRPr="00AF3F1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>居住或工作地址</w:t>
                            </w:r>
                            <w:r w:rsidRPr="00AF3F1D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u w:val="single"/>
                              </w:rPr>
                              <w:t>)等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，或其他得以直接或間接識別您個人之資料。</w:t>
                            </w:r>
                          </w:p>
                          <w:p w:rsidR="00C05B04" w:rsidRPr="001604A1" w:rsidRDefault="00C05B04" w:rsidP="000330D5">
                            <w:pPr>
                              <w:snapToGrid w:val="0"/>
                              <w:spacing w:line="360" w:lineRule="exact"/>
                              <w:ind w:left="499" w:hangingChars="200" w:hanging="499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二、本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將依個人資料保護法及相關法令之規定下，依本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隱私權保護政策，蒐集、處理及利用您的個人資料。</w:t>
                            </w:r>
                          </w:p>
                          <w:p w:rsidR="00C05B04" w:rsidRPr="001604A1" w:rsidRDefault="00C05B04" w:rsidP="000330D5">
                            <w:pPr>
                              <w:snapToGrid w:val="0"/>
                              <w:spacing w:line="360" w:lineRule="exact"/>
                              <w:ind w:left="499" w:hangingChars="200" w:hanging="499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三、本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將於蒐集目的之存續期間合理利用您的個人資料。</w:t>
                            </w:r>
                          </w:p>
                          <w:p w:rsidR="00C05B04" w:rsidRPr="001604A1" w:rsidRDefault="00C05B04" w:rsidP="000330D5">
                            <w:pPr>
                              <w:snapToGrid w:val="0"/>
                              <w:spacing w:line="360" w:lineRule="exact"/>
                              <w:ind w:left="499" w:hangingChars="200" w:hanging="499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四、除蒐集之目的涉及國際業務或活動外，本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僅於中華民國領域內利用您的個人資料。</w:t>
                            </w:r>
                          </w:p>
                          <w:p w:rsidR="00C05B04" w:rsidRPr="001604A1" w:rsidRDefault="00C05B04" w:rsidP="000330D5">
                            <w:pPr>
                              <w:snapToGrid w:val="0"/>
                              <w:spacing w:line="360" w:lineRule="exact"/>
                              <w:ind w:left="499" w:hangingChars="200" w:hanging="499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五、本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將於原蒐集之特定目的、本次以外之產業之推廣、宣導及輔導、以及其他公務機關請求行政協助之目的範圍內，合理利用您的個人資料。</w:t>
                            </w:r>
                          </w:p>
                          <w:p w:rsidR="00C05B04" w:rsidRPr="001604A1" w:rsidRDefault="00C05B04" w:rsidP="000330D5">
                            <w:pPr>
                              <w:snapToGrid w:val="0"/>
                              <w:spacing w:line="360" w:lineRule="exact"/>
                              <w:ind w:left="499" w:hangingChars="200" w:hanging="499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六、您可依個人資料保護法第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3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條規定，就您的個人資料向本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行使之下列權利：</w:t>
                            </w:r>
                          </w:p>
                          <w:p w:rsidR="00C05B04" w:rsidRPr="001604A1" w:rsidRDefault="00C05B04" w:rsidP="000330D5">
                            <w:pPr>
                              <w:snapToGrid w:val="0"/>
                              <w:spacing w:line="360" w:lineRule="exact"/>
                              <w:ind w:leftChars="200" w:left="958" w:hangingChars="200" w:hanging="499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一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查詢或請求閱覽。</w:t>
                            </w:r>
                          </w:p>
                          <w:p w:rsidR="00C05B04" w:rsidRPr="001604A1" w:rsidRDefault="00C05B04" w:rsidP="000330D5">
                            <w:pPr>
                              <w:snapToGrid w:val="0"/>
                              <w:spacing w:line="360" w:lineRule="exact"/>
                              <w:ind w:leftChars="200" w:left="958" w:hangingChars="200" w:hanging="499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二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請求製給複製本。</w:t>
                            </w:r>
                          </w:p>
                          <w:p w:rsidR="00C05B04" w:rsidRPr="001604A1" w:rsidRDefault="00C05B04" w:rsidP="000330D5">
                            <w:pPr>
                              <w:snapToGrid w:val="0"/>
                              <w:spacing w:line="360" w:lineRule="exact"/>
                              <w:ind w:leftChars="200" w:left="958" w:hangingChars="200" w:hanging="499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三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請求補充或更正。</w:t>
                            </w:r>
                          </w:p>
                          <w:p w:rsidR="00C05B04" w:rsidRPr="001604A1" w:rsidRDefault="00C05B04" w:rsidP="000330D5">
                            <w:pPr>
                              <w:snapToGrid w:val="0"/>
                              <w:spacing w:line="360" w:lineRule="exact"/>
                              <w:ind w:leftChars="200" w:left="958" w:hangingChars="200" w:hanging="499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四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請求停止蒐集、處理及利用。</w:t>
                            </w:r>
                          </w:p>
                          <w:p w:rsidR="00C05B04" w:rsidRPr="001604A1" w:rsidRDefault="00C05B04" w:rsidP="000330D5">
                            <w:pPr>
                              <w:snapToGrid w:val="0"/>
                              <w:spacing w:line="360" w:lineRule="exact"/>
                              <w:ind w:leftChars="200" w:left="958" w:hangingChars="200" w:hanging="499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五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請求刪除。</w:t>
                            </w:r>
                          </w:p>
                          <w:p w:rsidR="00C05B04" w:rsidRPr="001604A1" w:rsidRDefault="00C05B04" w:rsidP="000330D5">
                            <w:pPr>
                              <w:snapToGrid w:val="0"/>
                              <w:spacing w:line="360" w:lineRule="exact"/>
                              <w:ind w:leftChars="200" w:left="459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您因行使上述權利而導致對您的權益產生減損時，本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不負相關賠償責任。另依個人資料保護法第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14 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條規定，本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得酌收行政作業費用。</w:t>
                            </w:r>
                          </w:p>
                          <w:p w:rsidR="00C05B04" w:rsidRPr="001604A1" w:rsidRDefault="00C05B04" w:rsidP="000330D5">
                            <w:pPr>
                              <w:snapToGrid w:val="0"/>
                              <w:spacing w:line="360" w:lineRule="exact"/>
                              <w:ind w:left="499" w:hangingChars="200" w:hanging="499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七、若您未提供正確之個人資料，本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將無法為您提供特定目的之相關業務。</w:t>
                            </w:r>
                          </w:p>
                          <w:p w:rsidR="00C05B04" w:rsidRPr="001604A1" w:rsidRDefault="00C05B04" w:rsidP="000330D5">
                            <w:pPr>
                              <w:snapToGrid w:val="0"/>
                              <w:spacing w:line="360" w:lineRule="exact"/>
                              <w:ind w:left="499" w:hangingChars="200" w:hanging="499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八、本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因業務需要而委託其他機關處理您的個人資料時，本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將會善盡監督之責。</w:t>
                            </w:r>
                          </w:p>
                          <w:p w:rsidR="00C05B04" w:rsidRPr="001604A1" w:rsidRDefault="00C05B04" w:rsidP="000330D5">
                            <w:pPr>
                              <w:snapToGrid w:val="0"/>
                              <w:spacing w:line="360" w:lineRule="exact"/>
                              <w:ind w:left="499" w:hangingChars="200" w:hanging="499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九、您瞭解此一同意書符合個人資料保護法及相關法規之要求，且同意本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留存此同意書，供日後取出查驗。</w:t>
                            </w:r>
                          </w:p>
                          <w:p w:rsidR="00C05B04" w:rsidRPr="001604A1" w:rsidRDefault="00C05B04" w:rsidP="000330D5">
                            <w:pPr>
                              <w:snapToGrid w:val="0"/>
                              <w:spacing w:line="360" w:lineRule="exact"/>
                              <w:ind w:left="499" w:hangingChars="200" w:hanging="499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</w:p>
                          <w:p w:rsidR="00C05B04" w:rsidRPr="001604A1" w:rsidRDefault="00C05B04" w:rsidP="00C05B04">
                            <w:pPr>
                              <w:snapToGrid w:val="0"/>
                              <w:spacing w:line="360" w:lineRule="exact"/>
                              <w:rPr>
                                <w:rFonts w:eastAsia="標楷體"/>
                                <w:bCs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bCs/>
                                <w:sz w:val="26"/>
                                <w:szCs w:val="26"/>
                              </w:rPr>
                              <w:t>個人資料之同意提供</w:t>
                            </w:r>
                          </w:p>
                          <w:p w:rsidR="00C05B04" w:rsidRPr="001604A1" w:rsidRDefault="00C05B04" w:rsidP="00C05B04">
                            <w:pPr>
                              <w:snapToGrid w:val="0"/>
                              <w:spacing w:line="360" w:lineRule="exact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一、本人已充分知悉貴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上述告知事項。</w:t>
                            </w:r>
                          </w:p>
                          <w:p w:rsidR="00C05B04" w:rsidRPr="001604A1" w:rsidRDefault="00C05B04" w:rsidP="000330D5">
                            <w:pPr>
                              <w:snapToGrid w:val="0"/>
                              <w:spacing w:line="360" w:lineRule="exact"/>
                              <w:ind w:left="504" w:hangingChars="202" w:hanging="504"/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二、本人同意貴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蒐集、處理、利用本人之個人資料，以及其他公務機關請求行政協助目的之提供。</w:t>
                            </w:r>
                          </w:p>
                          <w:p w:rsidR="00C05B04" w:rsidRDefault="00C05B04" w:rsidP="00C05B04">
                            <w:pPr>
                              <w:snapToGrid w:val="0"/>
                              <w:spacing w:line="360" w:lineRule="exact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</w:p>
                          <w:p w:rsidR="00C05B04" w:rsidRPr="001604A1" w:rsidRDefault="00C05B04" w:rsidP="00C05B04">
                            <w:pPr>
                              <w:snapToGrid w:val="0"/>
                              <w:spacing w:line="360" w:lineRule="exact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</w:p>
                          <w:p w:rsidR="00C05B04" w:rsidRPr="001604A1" w:rsidRDefault="00C05B04" w:rsidP="00C05B04">
                            <w:pPr>
                              <w:snapToGrid w:val="0"/>
                              <w:spacing w:line="360" w:lineRule="exact"/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  <w:u w:val="single"/>
                              </w:rPr>
                              <w:t>立同意書人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                                               </w:t>
                            </w:r>
                          </w:p>
                          <w:p w:rsidR="00C05B04" w:rsidRDefault="00C05B04" w:rsidP="00C05B04">
                            <w:pPr>
                              <w:jc w:val="center"/>
                              <w:rPr>
                                <w:rFonts w:eastAsia="標楷體" w:hAnsi="標楷體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:rsidR="00C05B04" w:rsidRPr="00ED6845" w:rsidRDefault="00C05B04" w:rsidP="00C05B0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384F98">
                              <w:rPr>
                                <w:rFonts w:eastAsia="標楷體" w:hAnsi="標楷體" w:hint="eastAsia"/>
                                <w:spacing w:val="192"/>
                                <w:kern w:val="0"/>
                                <w:sz w:val="26"/>
                                <w:szCs w:val="26"/>
                                <w:fitText w:val="7680" w:id="345239808"/>
                              </w:rPr>
                              <w:t>中華民國</w:t>
                            </w:r>
                            <w:r w:rsidRPr="00384F98">
                              <w:rPr>
                                <w:rFonts w:eastAsia="標楷體" w:hAnsi="標楷體"/>
                                <w:spacing w:val="192"/>
                                <w:kern w:val="0"/>
                                <w:sz w:val="26"/>
                                <w:szCs w:val="26"/>
                                <w:fitText w:val="7680" w:id="345239808"/>
                              </w:rPr>
                              <w:t>10</w:t>
                            </w:r>
                            <w:r w:rsidR="006D223E" w:rsidRPr="00384F98">
                              <w:rPr>
                                <w:rFonts w:eastAsia="標楷體" w:hAnsi="標楷體" w:hint="eastAsia"/>
                                <w:color w:val="000000" w:themeColor="text1"/>
                                <w:spacing w:val="192"/>
                                <w:kern w:val="0"/>
                                <w:sz w:val="26"/>
                                <w:szCs w:val="26"/>
                                <w:fitText w:val="7680" w:id="345239808"/>
                              </w:rPr>
                              <w:t>7</w:t>
                            </w:r>
                            <w:r w:rsidRPr="00384F98">
                              <w:rPr>
                                <w:rFonts w:eastAsia="標楷體" w:hAnsi="標楷體" w:hint="eastAsia"/>
                                <w:color w:val="000000" w:themeColor="text1"/>
                                <w:spacing w:val="192"/>
                                <w:kern w:val="0"/>
                                <w:sz w:val="26"/>
                                <w:szCs w:val="26"/>
                                <w:fitText w:val="7680" w:id="345239808"/>
                              </w:rPr>
                              <w:t>年</w:t>
                            </w:r>
                            <w:r w:rsidRPr="00384F98">
                              <w:rPr>
                                <w:rFonts w:eastAsia="標楷體"/>
                                <w:bCs/>
                                <w:color w:val="000000" w:themeColor="text1"/>
                                <w:spacing w:val="192"/>
                                <w:kern w:val="0"/>
                                <w:sz w:val="26"/>
                                <w:szCs w:val="26"/>
                                <w:fitText w:val="7680" w:id="345239808"/>
                              </w:rPr>
                              <w:t>OO</w:t>
                            </w:r>
                            <w:r w:rsidRPr="00384F98">
                              <w:rPr>
                                <w:rFonts w:eastAsia="標楷體" w:hAnsi="標楷體" w:hint="eastAsia"/>
                                <w:color w:val="000000" w:themeColor="text1"/>
                                <w:spacing w:val="192"/>
                                <w:kern w:val="0"/>
                                <w:sz w:val="26"/>
                                <w:szCs w:val="26"/>
                                <w:fitText w:val="7680" w:id="345239808"/>
                              </w:rPr>
                              <w:t>月</w:t>
                            </w:r>
                            <w:r w:rsidR="00905FA7" w:rsidRPr="00384F98">
                              <w:rPr>
                                <w:rFonts w:eastAsia="標楷體"/>
                                <w:bCs/>
                                <w:color w:val="000000" w:themeColor="text1"/>
                                <w:spacing w:val="192"/>
                                <w:kern w:val="0"/>
                                <w:sz w:val="26"/>
                                <w:szCs w:val="26"/>
                                <w:fitText w:val="7680" w:id="345239808"/>
                              </w:rPr>
                              <w:t>OO</w:t>
                            </w:r>
                            <w:r w:rsidR="00905FA7" w:rsidRPr="00384F98">
                              <w:rPr>
                                <w:rFonts w:eastAsia="標楷體" w:hAnsi="標楷體" w:hint="eastAsia"/>
                                <w:spacing w:val="42"/>
                                <w:kern w:val="0"/>
                                <w:sz w:val="26"/>
                                <w:szCs w:val="26"/>
                                <w:fitText w:val="7680" w:id="345239808"/>
                              </w:rPr>
                              <w:t>日</w:t>
                            </w:r>
                          </w:p>
                          <w:p w:rsidR="00C05B04" w:rsidRPr="00ED6845" w:rsidRDefault="00C05B04" w:rsidP="00C05B04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-22.6pt;margin-top:10.7pt;width:505.55pt;height:68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" stroked="f">
                <v:textbox>
                  <w:txbxContent>
                    <w:p w:rsidR="00C05B04" w:rsidRPr="00DB2E22" w:rsidRDefault="00C05B04" w:rsidP="00384F98">
                      <w:pPr>
                        <w:spacing w:afterLines="50" w:after="174" w:line="340" w:lineRule="exact"/>
                        <w:jc w:val="center"/>
                        <w:rPr>
                          <w:rFonts w:eastAsia="標楷體"/>
                          <w:b/>
                          <w:sz w:val="36"/>
                          <w:szCs w:val="36"/>
                        </w:rPr>
                      </w:pPr>
                      <w:r w:rsidRPr="00DB2E22">
                        <w:rPr>
                          <w:rFonts w:eastAsia="標楷體" w:hAnsi="標楷體"/>
                          <w:b/>
                          <w:sz w:val="36"/>
                          <w:szCs w:val="36"/>
                        </w:rPr>
                        <w:t>蒐集個人資料告知事項暨個人資料提供同意書</w:t>
                      </w:r>
                    </w:p>
                    <w:p w:rsidR="00C05B04" w:rsidRDefault="00C05B04" w:rsidP="00C05B04">
                      <w:pPr>
                        <w:snapToGrid w:val="0"/>
                        <w:spacing w:line="360" w:lineRule="exact"/>
                        <w:rPr>
                          <w:rFonts w:eastAsia="標楷體" w:hAnsi="標楷體"/>
                          <w:sz w:val="26"/>
                          <w:szCs w:val="26"/>
                        </w:rPr>
                      </w:pPr>
                    </w:p>
                    <w:p w:rsidR="00C05B04" w:rsidRPr="001604A1" w:rsidRDefault="00C05B04" w:rsidP="00C05B04">
                      <w:pPr>
                        <w:snapToGrid w:val="0"/>
                        <w:spacing w:line="360" w:lineRule="exact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行政院農業委員會及財團法人中衛發展中心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(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以下簡稱本中心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)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為遵守個人資料保護法規定，在您提供個人資料予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本中心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前，依法告知下列事項：</w:t>
                      </w:r>
                    </w:p>
                    <w:p w:rsidR="00C05B04" w:rsidRPr="001604A1" w:rsidRDefault="00C05B04" w:rsidP="000330D5">
                      <w:pPr>
                        <w:snapToGrid w:val="0"/>
                        <w:spacing w:line="360" w:lineRule="exact"/>
                        <w:ind w:left="499" w:hangingChars="200" w:hanging="499"/>
                        <w:rPr>
                          <w:rFonts w:eastAsia="標楷體" w:hAnsi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一、本中心受行政院農業委員會委託辦理「</w:t>
                      </w:r>
                      <w:r w:rsidR="006D223E" w:rsidRPr="00150A15">
                        <w:rPr>
                          <w:rFonts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107</w:t>
                      </w:r>
                      <w:r w:rsidR="00150A15" w:rsidRPr="00150A15">
                        <w:rPr>
                          <w:rFonts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年科技農企業全球經營能量領航前導計畫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」科技計畫，</w:t>
                      </w:r>
                      <w:r w:rsidRPr="00AF3F1D">
                        <w:rPr>
                          <w:rFonts w:eastAsia="標楷體" w:hAnsi="標楷體" w:hint="eastAsia"/>
                          <w:sz w:val="26"/>
                          <w:szCs w:val="26"/>
                          <w:u w:val="single"/>
                        </w:rPr>
                        <w:t>因</w:t>
                      </w:r>
                      <w:r w:rsidRPr="00AF3F1D">
                        <w:rPr>
                          <w:rFonts w:ascii="標楷體" w:eastAsia="標楷體" w:hAnsi="標楷體" w:hint="eastAsia"/>
                          <w:sz w:val="26"/>
                          <w:szCs w:val="26"/>
                          <w:u w:val="single"/>
                        </w:rPr>
                        <w:t>產業輔導、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  <w:u w:val="single"/>
                        </w:rPr>
                        <w:t>課程</w:t>
                      </w:r>
                      <w:r w:rsidR="004C278C">
                        <w:rPr>
                          <w:rFonts w:ascii="標楷體" w:eastAsia="標楷體" w:hAnsi="標楷體" w:hint="eastAsia"/>
                          <w:sz w:val="26"/>
                          <w:szCs w:val="26"/>
                          <w:u w:val="single"/>
                        </w:rPr>
                        <w:t>活動</w:t>
                      </w:r>
                      <w:r w:rsidRPr="00AF3F1D">
                        <w:rPr>
                          <w:rFonts w:ascii="標楷體" w:eastAsia="標楷體" w:hAnsi="標楷體" w:hint="eastAsia"/>
                          <w:sz w:val="26"/>
                          <w:szCs w:val="26"/>
                          <w:u w:val="single"/>
                        </w:rPr>
                        <w:t>辦理等特定目的</w:t>
                      </w:r>
                      <w:r w:rsidRPr="00AF3F1D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而獲取您下列個人資料類別：</w:t>
                      </w:r>
                      <w:r w:rsidRPr="00AF3F1D">
                        <w:rPr>
                          <w:rFonts w:ascii="標楷體" w:eastAsia="標楷體" w:hAnsi="標楷體" w:hint="eastAsia"/>
                          <w:sz w:val="26"/>
                          <w:szCs w:val="26"/>
                          <w:u w:val="single"/>
                        </w:rPr>
                        <w:t>姓名、國民身分證統一編號、性別、職業、教育、連絡方式</w:t>
                      </w:r>
                      <w:r w:rsidRPr="00AF3F1D">
                        <w:rPr>
                          <w:rFonts w:ascii="標楷體" w:eastAsia="標楷體" w:hAnsi="標楷體"/>
                          <w:sz w:val="26"/>
                          <w:szCs w:val="26"/>
                          <w:u w:val="single"/>
                        </w:rPr>
                        <w:t>(包括但不限於電話號碼、</w:t>
                      </w:r>
                      <w:r w:rsidRPr="00AF3F1D"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>E-MAIL</w:t>
                      </w:r>
                      <w:r w:rsidRPr="00AF3F1D">
                        <w:rPr>
                          <w:rFonts w:eastAsia="標楷體" w:hAnsi="標楷體"/>
                          <w:sz w:val="26"/>
                          <w:szCs w:val="26"/>
                          <w:u w:val="single"/>
                        </w:rPr>
                        <w:t>、</w:t>
                      </w:r>
                      <w:r w:rsidRPr="00AF3F1D">
                        <w:rPr>
                          <w:rFonts w:ascii="標楷體" w:eastAsia="標楷體" w:hAnsi="標楷體" w:hint="eastAsia"/>
                          <w:sz w:val="26"/>
                          <w:szCs w:val="26"/>
                          <w:u w:val="single"/>
                        </w:rPr>
                        <w:t>居住或工作地址</w:t>
                      </w:r>
                      <w:r w:rsidRPr="00AF3F1D">
                        <w:rPr>
                          <w:rFonts w:ascii="標楷體" w:eastAsia="標楷體" w:hAnsi="標楷體"/>
                          <w:sz w:val="26"/>
                          <w:szCs w:val="26"/>
                          <w:u w:val="single"/>
                        </w:rPr>
                        <w:t>)等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，或其他得以直接或間接識別您個人之資料。</w:t>
                      </w:r>
                    </w:p>
                    <w:p w:rsidR="00C05B04" w:rsidRPr="001604A1" w:rsidRDefault="00C05B04" w:rsidP="000330D5">
                      <w:pPr>
                        <w:snapToGrid w:val="0"/>
                        <w:spacing w:line="360" w:lineRule="exact"/>
                        <w:ind w:left="499" w:hangingChars="200" w:hanging="499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二、本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將依個人資料保護法及相關法令之規定下，依本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隱私權保護政策，蒐集、處理及利用您的個人資料。</w:t>
                      </w:r>
                    </w:p>
                    <w:p w:rsidR="00C05B04" w:rsidRPr="001604A1" w:rsidRDefault="00C05B04" w:rsidP="000330D5">
                      <w:pPr>
                        <w:snapToGrid w:val="0"/>
                        <w:spacing w:line="360" w:lineRule="exact"/>
                        <w:ind w:left="499" w:hangingChars="200" w:hanging="499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三、本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將於蒐集目的之存續期間合理利用您的個人資料。</w:t>
                      </w:r>
                    </w:p>
                    <w:p w:rsidR="00C05B04" w:rsidRPr="001604A1" w:rsidRDefault="00C05B04" w:rsidP="000330D5">
                      <w:pPr>
                        <w:snapToGrid w:val="0"/>
                        <w:spacing w:line="360" w:lineRule="exact"/>
                        <w:ind w:left="499" w:hangingChars="200" w:hanging="499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四、除蒐集之目的涉及國際業務或活動外，本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僅於中華民國領域內利用您的個人資料。</w:t>
                      </w:r>
                    </w:p>
                    <w:p w:rsidR="00C05B04" w:rsidRPr="001604A1" w:rsidRDefault="00C05B04" w:rsidP="000330D5">
                      <w:pPr>
                        <w:snapToGrid w:val="0"/>
                        <w:spacing w:line="360" w:lineRule="exact"/>
                        <w:ind w:left="499" w:hangingChars="200" w:hanging="499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五、本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將於原蒐集之特定目的、本次以外之產業之推廣、宣導及輔導、以及其他公務機關請求行政協助之目的範圍內，合理利用您的個人資料。</w:t>
                      </w:r>
                    </w:p>
                    <w:p w:rsidR="00C05B04" w:rsidRPr="001604A1" w:rsidRDefault="00C05B04" w:rsidP="000330D5">
                      <w:pPr>
                        <w:snapToGrid w:val="0"/>
                        <w:spacing w:line="360" w:lineRule="exact"/>
                        <w:ind w:left="499" w:hangingChars="200" w:hanging="499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六、您可依個人資料保護法第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3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條規定，就您的個人資料向本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行使之下列權利：</w:t>
                      </w:r>
                    </w:p>
                    <w:p w:rsidR="00C05B04" w:rsidRPr="001604A1" w:rsidRDefault="00C05B04" w:rsidP="000330D5">
                      <w:pPr>
                        <w:snapToGrid w:val="0"/>
                        <w:spacing w:line="360" w:lineRule="exact"/>
                        <w:ind w:leftChars="200" w:left="958" w:hangingChars="200" w:hanging="499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一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查詢或請求閱覽。</w:t>
                      </w:r>
                    </w:p>
                    <w:p w:rsidR="00C05B04" w:rsidRPr="001604A1" w:rsidRDefault="00C05B04" w:rsidP="000330D5">
                      <w:pPr>
                        <w:snapToGrid w:val="0"/>
                        <w:spacing w:line="360" w:lineRule="exact"/>
                        <w:ind w:leftChars="200" w:left="958" w:hangingChars="200" w:hanging="499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二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請求製給複製本。</w:t>
                      </w:r>
                    </w:p>
                    <w:p w:rsidR="00C05B04" w:rsidRPr="001604A1" w:rsidRDefault="00C05B04" w:rsidP="000330D5">
                      <w:pPr>
                        <w:snapToGrid w:val="0"/>
                        <w:spacing w:line="360" w:lineRule="exact"/>
                        <w:ind w:leftChars="200" w:left="958" w:hangingChars="200" w:hanging="499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三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請求補充或更正。</w:t>
                      </w:r>
                    </w:p>
                    <w:p w:rsidR="00C05B04" w:rsidRPr="001604A1" w:rsidRDefault="00C05B04" w:rsidP="000330D5">
                      <w:pPr>
                        <w:snapToGrid w:val="0"/>
                        <w:spacing w:line="360" w:lineRule="exact"/>
                        <w:ind w:leftChars="200" w:left="958" w:hangingChars="200" w:hanging="499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四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請求停止蒐集、處理及利用。</w:t>
                      </w:r>
                    </w:p>
                    <w:p w:rsidR="00C05B04" w:rsidRPr="001604A1" w:rsidRDefault="00C05B04" w:rsidP="000330D5">
                      <w:pPr>
                        <w:snapToGrid w:val="0"/>
                        <w:spacing w:line="360" w:lineRule="exact"/>
                        <w:ind w:leftChars="200" w:left="958" w:hangingChars="200" w:hanging="499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五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請求刪除。</w:t>
                      </w:r>
                    </w:p>
                    <w:p w:rsidR="00C05B04" w:rsidRPr="001604A1" w:rsidRDefault="00C05B04" w:rsidP="000330D5">
                      <w:pPr>
                        <w:snapToGrid w:val="0"/>
                        <w:spacing w:line="360" w:lineRule="exact"/>
                        <w:ind w:leftChars="200" w:left="459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您因行使上述權利而導致對您的權益產生減損時，本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不負相關賠償責任。另依個人資料保護法第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 xml:space="preserve">14 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條規定，本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得酌收行政作業費用。</w:t>
                      </w:r>
                    </w:p>
                    <w:p w:rsidR="00C05B04" w:rsidRPr="001604A1" w:rsidRDefault="00C05B04" w:rsidP="000330D5">
                      <w:pPr>
                        <w:snapToGrid w:val="0"/>
                        <w:spacing w:line="360" w:lineRule="exact"/>
                        <w:ind w:left="499" w:hangingChars="200" w:hanging="499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七、若您未提供正確之個人資料，本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將無法為您提供特定目的之相關業務。</w:t>
                      </w:r>
                    </w:p>
                    <w:p w:rsidR="00C05B04" w:rsidRPr="001604A1" w:rsidRDefault="00C05B04" w:rsidP="000330D5">
                      <w:pPr>
                        <w:snapToGrid w:val="0"/>
                        <w:spacing w:line="360" w:lineRule="exact"/>
                        <w:ind w:left="499" w:hangingChars="200" w:hanging="499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八、本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因業務需要而委託其他機關處理您的個人資料時，本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將會善盡監督之責。</w:t>
                      </w:r>
                    </w:p>
                    <w:p w:rsidR="00C05B04" w:rsidRPr="001604A1" w:rsidRDefault="00C05B04" w:rsidP="000330D5">
                      <w:pPr>
                        <w:snapToGrid w:val="0"/>
                        <w:spacing w:line="360" w:lineRule="exact"/>
                        <w:ind w:left="499" w:hangingChars="200" w:hanging="499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九、您瞭解此一同意書符合個人資料保護法及相關法規之要求，且同意本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留存此同意書，供日後取出查驗。</w:t>
                      </w:r>
                    </w:p>
                    <w:p w:rsidR="00C05B04" w:rsidRPr="001604A1" w:rsidRDefault="00C05B04" w:rsidP="000330D5">
                      <w:pPr>
                        <w:snapToGrid w:val="0"/>
                        <w:spacing w:line="360" w:lineRule="exact"/>
                        <w:ind w:left="499" w:hangingChars="200" w:hanging="499"/>
                        <w:rPr>
                          <w:rFonts w:eastAsia="標楷體"/>
                          <w:sz w:val="26"/>
                          <w:szCs w:val="26"/>
                        </w:rPr>
                      </w:pPr>
                    </w:p>
                    <w:p w:rsidR="00C05B04" w:rsidRPr="001604A1" w:rsidRDefault="00C05B04" w:rsidP="00C05B04">
                      <w:pPr>
                        <w:snapToGrid w:val="0"/>
                        <w:spacing w:line="360" w:lineRule="exact"/>
                        <w:rPr>
                          <w:rFonts w:eastAsia="標楷體"/>
                          <w:bCs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bCs/>
                          <w:sz w:val="26"/>
                          <w:szCs w:val="26"/>
                        </w:rPr>
                        <w:t>個人資料之同意提供</w:t>
                      </w:r>
                    </w:p>
                    <w:p w:rsidR="00C05B04" w:rsidRPr="001604A1" w:rsidRDefault="00C05B04" w:rsidP="00C05B04">
                      <w:pPr>
                        <w:snapToGrid w:val="0"/>
                        <w:spacing w:line="360" w:lineRule="exact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一、本人已充分知悉貴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上述告知事項。</w:t>
                      </w:r>
                    </w:p>
                    <w:p w:rsidR="00C05B04" w:rsidRPr="001604A1" w:rsidRDefault="00C05B04" w:rsidP="000330D5">
                      <w:pPr>
                        <w:snapToGrid w:val="0"/>
                        <w:spacing w:line="360" w:lineRule="exact"/>
                        <w:ind w:left="504" w:hangingChars="202" w:hanging="504"/>
                        <w:rPr>
                          <w:rFonts w:eastAsia="標楷體" w:hAnsi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二、本人同意貴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蒐集、處理、利用本人之個人資料，以及其他公務機關請求行政協助目的之提供。</w:t>
                      </w:r>
                    </w:p>
                    <w:p w:rsidR="00C05B04" w:rsidRDefault="00C05B04" w:rsidP="00C05B04">
                      <w:pPr>
                        <w:snapToGrid w:val="0"/>
                        <w:spacing w:line="360" w:lineRule="exact"/>
                        <w:rPr>
                          <w:rFonts w:eastAsia="標楷體"/>
                          <w:sz w:val="26"/>
                          <w:szCs w:val="26"/>
                        </w:rPr>
                      </w:pPr>
                    </w:p>
                    <w:p w:rsidR="00C05B04" w:rsidRPr="001604A1" w:rsidRDefault="00C05B04" w:rsidP="00C05B04">
                      <w:pPr>
                        <w:snapToGrid w:val="0"/>
                        <w:spacing w:line="360" w:lineRule="exact"/>
                        <w:rPr>
                          <w:rFonts w:eastAsia="標楷體"/>
                          <w:sz w:val="26"/>
                          <w:szCs w:val="26"/>
                        </w:rPr>
                      </w:pPr>
                    </w:p>
                    <w:p w:rsidR="00C05B04" w:rsidRPr="001604A1" w:rsidRDefault="00C05B04" w:rsidP="00C05B04">
                      <w:pPr>
                        <w:snapToGrid w:val="0"/>
                        <w:spacing w:line="360" w:lineRule="exact"/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  <w:u w:val="single"/>
                        </w:rPr>
                        <w:t>立同意書人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>：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                                               </w:t>
                      </w:r>
                    </w:p>
                    <w:p w:rsidR="00C05B04" w:rsidRDefault="00C05B04" w:rsidP="00C05B04">
                      <w:pPr>
                        <w:jc w:val="center"/>
                        <w:rPr>
                          <w:rFonts w:eastAsia="標楷體" w:hAnsi="標楷體"/>
                          <w:kern w:val="0"/>
                          <w:sz w:val="26"/>
                          <w:szCs w:val="26"/>
                        </w:rPr>
                      </w:pPr>
                    </w:p>
                    <w:p w:rsidR="00C05B04" w:rsidRPr="00ED6845" w:rsidRDefault="00C05B04" w:rsidP="00C05B0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384F98">
                        <w:rPr>
                          <w:rFonts w:eastAsia="標楷體" w:hAnsi="標楷體" w:hint="eastAsia"/>
                          <w:spacing w:val="192"/>
                          <w:kern w:val="0"/>
                          <w:sz w:val="26"/>
                          <w:szCs w:val="26"/>
                          <w:fitText w:val="7680" w:id="345239808"/>
                        </w:rPr>
                        <w:t>中華民國</w:t>
                      </w:r>
                      <w:r w:rsidRPr="00384F98">
                        <w:rPr>
                          <w:rFonts w:eastAsia="標楷體" w:hAnsi="標楷體"/>
                          <w:spacing w:val="192"/>
                          <w:kern w:val="0"/>
                          <w:sz w:val="26"/>
                          <w:szCs w:val="26"/>
                          <w:fitText w:val="7680" w:id="345239808"/>
                        </w:rPr>
                        <w:t>10</w:t>
                      </w:r>
                      <w:r w:rsidR="006D223E" w:rsidRPr="00384F98">
                        <w:rPr>
                          <w:rFonts w:eastAsia="標楷體" w:hAnsi="標楷體" w:hint="eastAsia"/>
                          <w:color w:val="000000" w:themeColor="text1"/>
                          <w:spacing w:val="192"/>
                          <w:kern w:val="0"/>
                          <w:sz w:val="26"/>
                          <w:szCs w:val="26"/>
                          <w:fitText w:val="7680" w:id="345239808"/>
                        </w:rPr>
                        <w:t>7</w:t>
                      </w:r>
                      <w:r w:rsidRPr="00384F98">
                        <w:rPr>
                          <w:rFonts w:eastAsia="標楷體" w:hAnsi="標楷體" w:hint="eastAsia"/>
                          <w:color w:val="000000" w:themeColor="text1"/>
                          <w:spacing w:val="192"/>
                          <w:kern w:val="0"/>
                          <w:sz w:val="26"/>
                          <w:szCs w:val="26"/>
                          <w:fitText w:val="7680" w:id="345239808"/>
                        </w:rPr>
                        <w:t>年</w:t>
                      </w:r>
                      <w:r w:rsidRPr="00384F98">
                        <w:rPr>
                          <w:rFonts w:eastAsia="標楷體"/>
                          <w:bCs/>
                          <w:color w:val="000000" w:themeColor="text1"/>
                          <w:spacing w:val="192"/>
                          <w:kern w:val="0"/>
                          <w:sz w:val="26"/>
                          <w:szCs w:val="26"/>
                          <w:fitText w:val="7680" w:id="345239808"/>
                        </w:rPr>
                        <w:t>OO</w:t>
                      </w:r>
                      <w:r w:rsidRPr="00384F98">
                        <w:rPr>
                          <w:rFonts w:eastAsia="標楷體" w:hAnsi="標楷體" w:hint="eastAsia"/>
                          <w:color w:val="000000" w:themeColor="text1"/>
                          <w:spacing w:val="192"/>
                          <w:kern w:val="0"/>
                          <w:sz w:val="26"/>
                          <w:szCs w:val="26"/>
                          <w:fitText w:val="7680" w:id="345239808"/>
                        </w:rPr>
                        <w:t>月</w:t>
                      </w:r>
                      <w:r w:rsidR="00905FA7" w:rsidRPr="00384F98">
                        <w:rPr>
                          <w:rFonts w:eastAsia="標楷體"/>
                          <w:bCs/>
                          <w:color w:val="000000" w:themeColor="text1"/>
                          <w:spacing w:val="192"/>
                          <w:kern w:val="0"/>
                          <w:sz w:val="26"/>
                          <w:szCs w:val="26"/>
                          <w:fitText w:val="7680" w:id="345239808"/>
                        </w:rPr>
                        <w:t>OO</w:t>
                      </w:r>
                      <w:r w:rsidR="00905FA7" w:rsidRPr="00384F98">
                        <w:rPr>
                          <w:rFonts w:eastAsia="標楷體" w:hAnsi="標楷體" w:hint="eastAsia"/>
                          <w:spacing w:val="42"/>
                          <w:kern w:val="0"/>
                          <w:sz w:val="26"/>
                          <w:szCs w:val="26"/>
                          <w:fitText w:val="7680" w:id="345239808"/>
                        </w:rPr>
                        <w:t>日</w:t>
                      </w:r>
                    </w:p>
                    <w:p w:rsidR="00C05B04" w:rsidRPr="00ED6845" w:rsidRDefault="00C05B04" w:rsidP="00C05B04">
                      <w:pPr>
                        <w:snapToGrid w:val="0"/>
                        <w:spacing w:line="360" w:lineRule="exact"/>
                        <w:jc w:val="center"/>
                        <w:rPr>
                          <w:rFonts w:eastAsia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05B04" w:rsidRPr="00150A15" w:rsidRDefault="00C05B04" w:rsidP="001A422A">
      <w:pPr>
        <w:pStyle w:val="a7"/>
        <w:snapToGrid/>
        <w:spacing w:before="0" w:after="0" w:line="400" w:lineRule="exact"/>
        <w:jc w:val="both"/>
        <w:rPr>
          <w:rFonts w:ascii="標楷體" w:eastAsia="標楷體" w:hAnsi="標楷體" w:cs="Arial"/>
          <w:color w:val="000000" w:themeColor="text1"/>
          <w:szCs w:val="24"/>
        </w:rPr>
      </w:pPr>
    </w:p>
    <w:sectPr w:rsidR="00C05B04" w:rsidRPr="00150A15" w:rsidSect="000023E0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993" w:right="1274" w:bottom="851" w:left="1418" w:header="851" w:footer="507" w:gutter="0"/>
      <w:pgNumType w:start="0" w:chapStyle="1"/>
      <w:cols w:space="425"/>
      <w:titlePg/>
      <w:docGrid w:type="linesAndChars" w:linePitch="348" w:charSpace="-21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22B" w:rsidRDefault="001E422B">
      <w:r>
        <w:separator/>
      </w:r>
    </w:p>
  </w:endnote>
  <w:endnote w:type="continuationSeparator" w:id="0">
    <w:p w:rsidR="001E422B" w:rsidRDefault="001E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隸書體W5">
    <w:altName w:val="Arial Unicode MS"/>
    <w:panose1 w:val="03000509000000000000"/>
    <w:charset w:val="88"/>
    <w:family w:val="script"/>
    <w:pitch w:val="fixed"/>
    <w:sig w:usb0="00000000" w:usb1="28091800" w:usb2="00000016" w:usb3="00000000" w:csb0="001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AD" w:rsidRDefault="00EE57D3" w:rsidP="00D75DE7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827AD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827AD" w:rsidRDefault="00A827A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AD" w:rsidRDefault="00EE57D3" w:rsidP="00D75DE7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827AD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84F98">
      <w:rPr>
        <w:rStyle w:val="af2"/>
        <w:noProof/>
      </w:rPr>
      <w:t>9</w:t>
    </w:r>
    <w:r>
      <w:rPr>
        <w:rStyle w:val="af2"/>
      </w:rPr>
      <w:fldChar w:fldCharType="end"/>
    </w:r>
  </w:p>
  <w:p w:rsidR="00A827AD" w:rsidRDefault="00A827AD">
    <w:pPr>
      <w:pStyle w:val="af0"/>
      <w:jc w:val="center"/>
    </w:pPr>
  </w:p>
  <w:p w:rsidR="00A827AD" w:rsidRDefault="00A827AD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AD" w:rsidRDefault="00A827AD">
    <w:pPr>
      <w:pStyle w:val="af0"/>
      <w:jc w:val="center"/>
    </w:pPr>
  </w:p>
  <w:p w:rsidR="00A827AD" w:rsidRDefault="00A827A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22B" w:rsidRDefault="001E422B">
      <w:r>
        <w:separator/>
      </w:r>
    </w:p>
  </w:footnote>
  <w:footnote w:type="continuationSeparator" w:id="0">
    <w:p w:rsidR="001E422B" w:rsidRDefault="001E4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AD" w:rsidRDefault="004E1D73">
    <w:pPr>
      <w:pStyle w:val="af3"/>
    </w:pPr>
    <w:r>
      <w:rPr>
        <w:noProof/>
      </w:rPr>
      <w:drawing>
        <wp:inline distT="0" distB="0" distL="0" distR="0">
          <wp:extent cx="6381750" cy="381000"/>
          <wp:effectExtent l="1905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27D"/>
    <w:multiLevelType w:val="hybridMultilevel"/>
    <w:tmpl w:val="977CF096"/>
    <w:lvl w:ilvl="0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">
    <w:nsid w:val="18B63693"/>
    <w:multiLevelType w:val="hybridMultilevel"/>
    <w:tmpl w:val="E80A858A"/>
    <w:lvl w:ilvl="0" w:tplc="9B8A9AD8">
      <w:start w:val="2"/>
      <w:numFmt w:val="taiwaneseCountingThousand"/>
      <w:lvlText w:val="%1、"/>
      <w:lvlJc w:val="left"/>
      <w:pPr>
        <w:ind w:left="585" w:hanging="585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E37692C"/>
    <w:multiLevelType w:val="hybridMultilevel"/>
    <w:tmpl w:val="1A2EA4DA"/>
    <w:lvl w:ilvl="0" w:tplc="9DF68198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>
    <w:nsid w:val="3908197C"/>
    <w:multiLevelType w:val="hybridMultilevel"/>
    <w:tmpl w:val="92CAC1D8"/>
    <w:lvl w:ilvl="0" w:tplc="5F12A6EE">
      <w:start w:val="1"/>
      <w:numFmt w:val="taiwaneseCountingThousand"/>
      <w:lvlText w:val="（%1）"/>
      <w:lvlJc w:val="left"/>
      <w:pPr>
        <w:ind w:left="1400" w:hanging="480"/>
      </w:pPr>
      <w:rPr>
        <w:rFonts w:cs="Times New Roman" w:hint="eastAsia"/>
        <w:color w:val="0000FF"/>
        <w:lang w:val="en-US"/>
      </w:rPr>
    </w:lvl>
    <w:lvl w:ilvl="1" w:tplc="30BAA928">
      <w:start w:val="1"/>
      <w:numFmt w:val="decimal"/>
      <w:lvlText w:val="%2."/>
      <w:lvlJc w:val="left"/>
      <w:pPr>
        <w:tabs>
          <w:tab w:val="num" w:pos="1760"/>
        </w:tabs>
        <w:ind w:left="1760" w:hanging="360"/>
      </w:pPr>
      <w:rPr>
        <w:rFonts w:ascii="標楷體" w:eastAsia="標楷體" w:hAnsi="標楷體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0" w:hanging="480"/>
      </w:pPr>
      <w:rPr>
        <w:rFonts w:ascii="Wingdings" w:hAnsi="Wingdings" w:hint="default"/>
      </w:rPr>
    </w:lvl>
  </w:abstractNum>
  <w:abstractNum w:abstractNumId="4">
    <w:nsid w:val="3951137D"/>
    <w:multiLevelType w:val="hybridMultilevel"/>
    <w:tmpl w:val="9E00ED7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DDF23BA"/>
    <w:multiLevelType w:val="hybridMultilevel"/>
    <w:tmpl w:val="D29E9FE8"/>
    <w:lvl w:ilvl="0" w:tplc="9DF68198">
      <w:start w:val="1"/>
      <w:numFmt w:val="taiwaneseCountingThousand"/>
      <w:lvlText w:val="（%1）"/>
      <w:lvlJc w:val="left"/>
      <w:pPr>
        <w:ind w:left="1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F246851"/>
    <w:multiLevelType w:val="hybridMultilevel"/>
    <w:tmpl w:val="49C20CE0"/>
    <w:lvl w:ilvl="0" w:tplc="9DF68198">
      <w:start w:val="1"/>
      <w:numFmt w:val="taiwaneseCountingThousand"/>
      <w:lvlText w:val="（%1）"/>
      <w:lvlJc w:val="left"/>
      <w:pPr>
        <w:ind w:left="1019" w:hanging="73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52F95AFF"/>
    <w:multiLevelType w:val="hybridMultilevel"/>
    <w:tmpl w:val="D29E9FE8"/>
    <w:lvl w:ilvl="0" w:tplc="9DF68198">
      <w:start w:val="1"/>
      <w:numFmt w:val="taiwaneseCountingThousand"/>
      <w:lvlText w:val="（%1）"/>
      <w:lvlJc w:val="left"/>
      <w:pPr>
        <w:ind w:left="1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77A12245"/>
    <w:multiLevelType w:val="hybridMultilevel"/>
    <w:tmpl w:val="C45A6124"/>
    <w:lvl w:ilvl="0" w:tplc="0B50755C">
      <w:start w:val="1"/>
      <w:numFmt w:val="taiwaneseCountingThousand"/>
      <w:lvlText w:val="（%1）"/>
      <w:lvlJc w:val="left"/>
      <w:pPr>
        <w:ind w:left="1419" w:hanging="480"/>
      </w:pPr>
      <w:rPr>
        <w:rFonts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8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59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29"/>
  <w:drawingGridVerticalSpacing w:val="174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6D"/>
    <w:rsid w:val="000023E0"/>
    <w:rsid w:val="00003646"/>
    <w:rsid w:val="000051AE"/>
    <w:rsid w:val="00005362"/>
    <w:rsid w:val="000063C1"/>
    <w:rsid w:val="00011329"/>
    <w:rsid w:val="00016607"/>
    <w:rsid w:val="00017306"/>
    <w:rsid w:val="00025067"/>
    <w:rsid w:val="000330D5"/>
    <w:rsid w:val="000334D8"/>
    <w:rsid w:val="00033560"/>
    <w:rsid w:val="000344D3"/>
    <w:rsid w:val="00050079"/>
    <w:rsid w:val="000501B2"/>
    <w:rsid w:val="000504C2"/>
    <w:rsid w:val="000504CD"/>
    <w:rsid w:val="00051597"/>
    <w:rsid w:val="00064185"/>
    <w:rsid w:val="00065EA5"/>
    <w:rsid w:val="000663DE"/>
    <w:rsid w:val="0006672E"/>
    <w:rsid w:val="00070405"/>
    <w:rsid w:val="00075A53"/>
    <w:rsid w:val="00080A77"/>
    <w:rsid w:val="00080DCC"/>
    <w:rsid w:val="00081913"/>
    <w:rsid w:val="00081C2F"/>
    <w:rsid w:val="00091662"/>
    <w:rsid w:val="00093E97"/>
    <w:rsid w:val="000952DB"/>
    <w:rsid w:val="000A1267"/>
    <w:rsid w:val="000A3922"/>
    <w:rsid w:val="000A4DF9"/>
    <w:rsid w:val="000B73C2"/>
    <w:rsid w:val="000C4BB5"/>
    <w:rsid w:val="000D0C9E"/>
    <w:rsid w:val="000D0CCE"/>
    <w:rsid w:val="000D0EB4"/>
    <w:rsid w:val="000D3957"/>
    <w:rsid w:val="000F0C25"/>
    <w:rsid w:val="000F348E"/>
    <w:rsid w:val="000F4DAA"/>
    <w:rsid w:val="000F701B"/>
    <w:rsid w:val="000F7F1D"/>
    <w:rsid w:val="00100CC8"/>
    <w:rsid w:val="00103138"/>
    <w:rsid w:val="00103C4F"/>
    <w:rsid w:val="00105DAD"/>
    <w:rsid w:val="00106A29"/>
    <w:rsid w:val="00110C83"/>
    <w:rsid w:val="001146B1"/>
    <w:rsid w:val="0012302C"/>
    <w:rsid w:val="001242DF"/>
    <w:rsid w:val="001307E5"/>
    <w:rsid w:val="00130FB0"/>
    <w:rsid w:val="00134B26"/>
    <w:rsid w:val="001362CA"/>
    <w:rsid w:val="00137DB6"/>
    <w:rsid w:val="001407FE"/>
    <w:rsid w:val="00143E38"/>
    <w:rsid w:val="0014558A"/>
    <w:rsid w:val="001456E1"/>
    <w:rsid w:val="0014593D"/>
    <w:rsid w:val="00146D25"/>
    <w:rsid w:val="00150A15"/>
    <w:rsid w:val="0015503F"/>
    <w:rsid w:val="001606FC"/>
    <w:rsid w:val="00160819"/>
    <w:rsid w:val="001610C7"/>
    <w:rsid w:val="00161DD5"/>
    <w:rsid w:val="00162F1A"/>
    <w:rsid w:val="001636AF"/>
    <w:rsid w:val="00163DF9"/>
    <w:rsid w:val="0016728A"/>
    <w:rsid w:val="00171B89"/>
    <w:rsid w:val="00172EF4"/>
    <w:rsid w:val="001738B7"/>
    <w:rsid w:val="001745BF"/>
    <w:rsid w:val="0018156C"/>
    <w:rsid w:val="001824E8"/>
    <w:rsid w:val="00184030"/>
    <w:rsid w:val="001840F2"/>
    <w:rsid w:val="00184583"/>
    <w:rsid w:val="001876DB"/>
    <w:rsid w:val="001941DB"/>
    <w:rsid w:val="001952F4"/>
    <w:rsid w:val="00195F46"/>
    <w:rsid w:val="00196A29"/>
    <w:rsid w:val="001972CC"/>
    <w:rsid w:val="001A003C"/>
    <w:rsid w:val="001A422A"/>
    <w:rsid w:val="001A5FEF"/>
    <w:rsid w:val="001B0028"/>
    <w:rsid w:val="001B03BB"/>
    <w:rsid w:val="001B1471"/>
    <w:rsid w:val="001B686D"/>
    <w:rsid w:val="001B7349"/>
    <w:rsid w:val="001C50D8"/>
    <w:rsid w:val="001C5C8E"/>
    <w:rsid w:val="001C6956"/>
    <w:rsid w:val="001E422B"/>
    <w:rsid w:val="001E6489"/>
    <w:rsid w:val="001F084F"/>
    <w:rsid w:val="001F2DBE"/>
    <w:rsid w:val="00200239"/>
    <w:rsid w:val="00200B93"/>
    <w:rsid w:val="00203C4A"/>
    <w:rsid w:val="002064C7"/>
    <w:rsid w:val="00207589"/>
    <w:rsid w:val="00210CE4"/>
    <w:rsid w:val="00213228"/>
    <w:rsid w:val="00216DB1"/>
    <w:rsid w:val="00221091"/>
    <w:rsid w:val="00222685"/>
    <w:rsid w:val="0022352D"/>
    <w:rsid w:val="00224434"/>
    <w:rsid w:val="00232123"/>
    <w:rsid w:val="00236ECE"/>
    <w:rsid w:val="002434BB"/>
    <w:rsid w:val="00243814"/>
    <w:rsid w:val="00253EAF"/>
    <w:rsid w:val="002556BF"/>
    <w:rsid w:val="002569DF"/>
    <w:rsid w:val="002606A3"/>
    <w:rsid w:val="002649B3"/>
    <w:rsid w:val="00267053"/>
    <w:rsid w:val="00267F2C"/>
    <w:rsid w:val="0027132F"/>
    <w:rsid w:val="00277B6B"/>
    <w:rsid w:val="00280264"/>
    <w:rsid w:val="002819E0"/>
    <w:rsid w:val="002825AB"/>
    <w:rsid w:val="0028300C"/>
    <w:rsid w:val="00295166"/>
    <w:rsid w:val="00295511"/>
    <w:rsid w:val="002A09B3"/>
    <w:rsid w:val="002A245B"/>
    <w:rsid w:val="002A378C"/>
    <w:rsid w:val="002B2C1F"/>
    <w:rsid w:val="002C1F2A"/>
    <w:rsid w:val="002C3F38"/>
    <w:rsid w:val="002C56D2"/>
    <w:rsid w:val="002D156F"/>
    <w:rsid w:val="002D42B4"/>
    <w:rsid w:val="002E7B32"/>
    <w:rsid w:val="002F21BD"/>
    <w:rsid w:val="002F4B62"/>
    <w:rsid w:val="002F5063"/>
    <w:rsid w:val="003138B8"/>
    <w:rsid w:val="003218B7"/>
    <w:rsid w:val="00321E0A"/>
    <w:rsid w:val="00326C35"/>
    <w:rsid w:val="00327447"/>
    <w:rsid w:val="00331CD8"/>
    <w:rsid w:val="00335D1D"/>
    <w:rsid w:val="003424B1"/>
    <w:rsid w:val="00354BEC"/>
    <w:rsid w:val="003621D0"/>
    <w:rsid w:val="0036273A"/>
    <w:rsid w:val="00362D7A"/>
    <w:rsid w:val="00363186"/>
    <w:rsid w:val="00365E8C"/>
    <w:rsid w:val="003663B9"/>
    <w:rsid w:val="00367F0E"/>
    <w:rsid w:val="00371DC4"/>
    <w:rsid w:val="00374F1C"/>
    <w:rsid w:val="00380534"/>
    <w:rsid w:val="00380975"/>
    <w:rsid w:val="00384F98"/>
    <w:rsid w:val="00385336"/>
    <w:rsid w:val="003855DD"/>
    <w:rsid w:val="00391447"/>
    <w:rsid w:val="00392803"/>
    <w:rsid w:val="003A09EA"/>
    <w:rsid w:val="003A3A76"/>
    <w:rsid w:val="003A5962"/>
    <w:rsid w:val="003A5AFB"/>
    <w:rsid w:val="003A6889"/>
    <w:rsid w:val="003A7131"/>
    <w:rsid w:val="003A73A0"/>
    <w:rsid w:val="003A78E6"/>
    <w:rsid w:val="003B0B36"/>
    <w:rsid w:val="003B173F"/>
    <w:rsid w:val="003B19D7"/>
    <w:rsid w:val="003B539A"/>
    <w:rsid w:val="003B5D06"/>
    <w:rsid w:val="003C1EE6"/>
    <w:rsid w:val="003C253F"/>
    <w:rsid w:val="003C4BE5"/>
    <w:rsid w:val="003D3B69"/>
    <w:rsid w:val="003E1393"/>
    <w:rsid w:val="003E1E95"/>
    <w:rsid w:val="003E4CEE"/>
    <w:rsid w:val="003E6486"/>
    <w:rsid w:val="003F1EF1"/>
    <w:rsid w:val="003F2E6F"/>
    <w:rsid w:val="00403218"/>
    <w:rsid w:val="0040360E"/>
    <w:rsid w:val="004038D7"/>
    <w:rsid w:val="004048A5"/>
    <w:rsid w:val="00406375"/>
    <w:rsid w:val="0041269C"/>
    <w:rsid w:val="004137CE"/>
    <w:rsid w:val="004165E1"/>
    <w:rsid w:val="004168CD"/>
    <w:rsid w:val="0042176B"/>
    <w:rsid w:val="00425502"/>
    <w:rsid w:val="0042612C"/>
    <w:rsid w:val="004301CA"/>
    <w:rsid w:val="004312CA"/>
    <w:rsid w:val="0043624B"/>
    <w:rsid w:val="00445113"/>
    <w:rsid w:val="00446CAE"/>
    <w:rsid w:val="00453252"/>
    <w:rsid w:val="0045540C"/>
    <w:rsid w:val="00457425"/>
    <w:rsid w:val="004603BD"/>
    <w:rsid w:val="00460F71"/>
    <w:rsid w:val="004610D4"/>
    <w:rsid w:val="004638B9"/>
    <w:rsid w:val="00465049"/>
    <w:rsid w:val="0046512A"/>
    <w:rsid w:val="004665D3"/>
    <w:rsid w:val="00466E47"/>
    <w:rsid w:val="00470F29"/>
    <w:rsid w:val="004718A1"/>
    <w:rsid w:val="004725A0"/>
    <w:rsid w:val="004727A7"/>
    <w:rsid w:val="00474288"/>
    <w:rsid w:val="0047779B"/>
    <w:rsid w:val="004859D6"/>
    <w:rsid w:val="00485C35"/>
    <w:rsid w:val="0048646D"/>
    <w:rsid w:val="004879C9"/>
    <w:rsid w:val="00490DFF"/>
    <w:rsid w:val="00491EA1"/>
    <w:rsid w:val="00493299"/>
    <w:rsid w:val="00493603"/>
    <w:rsid w:val="004945E0"/>
    <w:rsid w:val="004950BA"/>
    <w:rsid w:val="004958A4"/>
    <w:rsid w:val="004A49B6"/>
    <w:rsid w:val="004B1678"/>
    <w:rsid w:val="004B3CB5"/>
    <w:rsid w:val="004C06CD"/>
    <w:rsid w:val="004C1E5F"/>
    <w:rsid w:val="004C278C"/>
    <w:rsid w:val="004C662C"/>
    <w:rsid w:val="004D171D"/>
    <w:rsid w:val="004D3799"/>
    <w:rsid w:val="004D46C8"/>
    <w:rsid w:val="004D7432"/>
    <w:rsid w:val="004D75AA"/>
    <w:rsid w:val="004E1D73"/>
    <w:rsid w:val="004E30F7"/>
    <w:rsid w:val="004E396D"/>
    <w:rsid w:val="004E3BD0"/>
    <w:rsid w:val="004E7551"/>
    <w:rsid w:val="00502E05"/>
    <w:rsid w:val="005033A4"/>
    <w:rsid w:val="00504D51"/>
    <w:rsid w:val="00504E5C"/>
    <w:rsid w:val="00507188"/>
    <w:rsid w:val="00511092"/>
    <w:rsid w:val="005123D8"/>
    <w:rsid w:val="00513A0F"/>
    <w:rsid w:val="005144AB"/>
    <w:rsid w:val="005205D7"/>
    <w:rsid w:val="00522342"/>
    <w:rsid w:val="0052592B"/>
    <w:rsid w:val="005265FF"/>
    <w:rsid w:val="0053012B"/>
    <w:rsid w:val="005323D4"/>
    <w:rsid w:val="0053688B"/>
    <w:rsid w:val="00537D2A"/>
    <w:rsid w:val="00537D58"/>
    <w:rsid w:val="0054668A"/>
    <w:rsid w:val="00546E3E"/>
    <w:rsid w:val="00550030"/>
    <w:rsid w:val="00555098"/>
    <w:rsid w:val="00555796"/>
    <w:rsid w:val="0055591C"/>
    <w:rsid w:val="00561127"/>
    <w:rsid w:val="005675C8"/>
    <w:rsid w:val="005733FE"/>
    <w:rsid w:val="00573DA9"/>
    <w:rsid w:val="00575027"/>
    <w:rsid w:val="00575B42"/>
    <w:rsid w:val="0057726C"/>
    <w:rsid w:val="00581427"/>
    <w:rsid w:val="0058208C"/>
    <w:rsid w:val="0058275F"/>
    <w:rsid w:val="00582865"/>
    <w:rsid w:val="00582F36"/>
    <w:rsid w:val="00587AB0"/>
    <w:rsid w:val="00593E0A"/>
    <w:rsid w:val="005A1148"/>
    <w:rsid w:val="005A3126"/>
    <w:rsid w:val="005B206E"/>
    <w:rsid w:val="005B61ED"/>
    <w:rsid w:val="005B6361"/>
    <w:rsid w:val="005B7C2F"/>
    <w:rsid w:val="005C1D7E"/>
    <w:rsid w:val="005C21A7"/>
    <w:rsid w:val="005C39D1"/>
    <w:rsid w:val="005C68BC"/>
    <w:rsid w:val="005D206A"/>
    <w:rsid w:val="005D289A"/>
    <w:rsid w:val="005D2C0D"/>
    <w:rsid w:val="005D7A6A"/>
    <w:rsid w:val="005E534F"/>
    <w:rsid w:val="005F1FC7"/>
    <w:rsid w:val="005F29C4"/>
    <w:rsid w:val="005F69CA"/>
    <w:rsid w:val="005F7ED9"/>
    <w:rsid w:val="00604706"/>
    <w:rsid w:val="00606154"/>
    <w:rsid w:val="006147D6"/>
    <w:rsid w:val="00615467"/>
    <w:rsid w:val="006169BD"/>
    <w:rsid w:val="00622247"/>
    <w:rsid w:val="00625843"/>
    <w:rsid w:val="00626C27"/>
    <w:rsid w:val="00627F95"/>
    <w:rsid w:val="00632F46"/>
    <w:rsid w:val="006359F4"/>
    <w:rsid w:val="00637343"/>
    <w:rsid w:val="00640FF7"/>
    <w:rsid w:val="006433D4"/>
    <w:rsid w:val="00644D00"/>
    <w:rsid w:val="00647712"/>
    <w:rsid w:val="006600D9"/>
    <w:rsid w:val="00660D89"/>
    <w:rsid w:val="00662415"/>
    <w:rsid w:val="006635E2"/>
    <w:rsid w:val="006637D9"/>
    <w:rsid w:val="0066510D"/>
    <w:rsid w:val="006721A9"/>
    <w:rsid w:val="00676E68"/>
    <w:rsid w:val="00681894"/>
    <w:rsid w:val="00683B03"/>
    <w:rsid w:val="00684337"/>
    <w:rsid w:val="0069267A"/>
    <w:rsid w:val="00694E79"/>
    <w:rsid w:val="006A071A"/>
    <w:rsid w:val="006A45B1"/>
    <w:rsid w:val="006A7385"/>
    <w:rsid w:val="006B1572"/>
    <w:rsid w:val="006C1A10"/>
    <w:rsid w:val="006C6080"/>
    <w:rsid w:val="006D223E"/>
    <w:rsid w:val="006D36CA"/>
    <w:rsid w:val="006D69B6"/>
    <w:rsid w:val="006E0261"/>
    <w:rsid w:val="006E0DA5"/>
    <w:rsid w:val="006E4FAF"/>
    <w:rsid w:val="006E5546"/>
    <w:rsid w:val="006E6E8D"/>
    <w:rsid w:val="006F5D6D"/>
    <w:rsid w:val="006F6A7E"/>
    <w:rsid w:val="00704D01"/>
    <w:rsid w:val="007052D6"/>
    <w:rsid w:val="00712068"/>
    <w:rsid w:val="007124EB"/>
    <w:rsid w:val="007128A7"/>
    <w:rsid w:val="007135DE"/>
    <w:rsid w:val="00713CEB"/>
    <w:rsid w:val="00723B90"/>
    <w:rsid w:val="00731CEF"/>
    <w:rsid w:val="007324C2"/>
    <w:rsid w:val="00734113"/>
    <w:rsid w:val="00734AEF"/>
    <w:rsid w:val="007359B2"/>
    <w:rsid w:val="00735BFD"/>
    <w:rsid w:val="00736CE9"/>
    <w:rsid w:val="00741759"/>
    <w:rsid w:val="00747818"/>
    <w:rsid w:val="00751ACE"/>
    <w:rsid w:val="007536C0"/>
    <w:rsid w:val="00753CD2"/>
    <w:rsid w:val="00767571"/>
    <w:rsid w:val="00767587"/>
    <w:rsid w:val="00770E07"/>
    <w:rsid w:val="00772453"/>
    <w:rsid w:val="0077790F"/>
    <w:rsid w:val="00780DEA"/>
    <w:rsid w:val="00781567"/>
    <w:rsid w:val="00792F99"/>
    <w:rsid w:val="007961FC"/>
    <w:rsid w:val="00797E73"/>
    <w:rsid w:val="007A2E03"/>
    <w:rsid w:val="007A55CA"/>
    <w:rsid w:val="007A68E9"/>
    <w:rsid w:val="007B192F"/>
    <w:rsid w:val="007B1B93"/>
    <w:rsid w:val="007B31AB"/>
    <w:rsid w:val="007C3518"/>
    <w:rsid w:val="007C7742"/>
    <w:rsid w:val="007D3272"/>
    <w:rsid w:val="007D55C5"/>
    <w:rsid w:val="007D7CAD"/>
    <w:rsid w:val="007E0B78"/>
    <w:rsid w:val="007E0DD3"/>
    <w:rsid w:val="007E3863"/>
    <w:rsid w:val="007E5187"/>
    <w:rsid w:val="007F5B62"/>
    <w:rsid w:val="007F629F"/>
    <w:rsid w:val="007F7D15"/>
    <w:rsid w:val="007F7E33"/>
    <w:rsid w:val="0080071B"/>
    <w:rsid w:val="008021B1"/>
    <w:rsid w:val="008036AB"/>
    <w:rsid w:val="008038F6"/>
    <w:rsid w:val="008047B2"/>
    <w:rsid w:val="0080530A"/>
    <w:rsid w:val="008076A0"/>
    <w:rsid w:val="008102B8"/>
    <w:rsid w:val="00815584"/>
    <w:rsid w:val="008157F9"/>
    <w:rsid w:val="008217F0"/>
    <w:rsid w:val="008244B6"/>
    <w:rsid w:val="0082766A"/>
    <w:rsid w:val="00831A1B"/>
    <w:rsid w:val="00831B53"/>
    <w:rsid w:val="008364F2"/>
    <w:rsid w:val="0084152E"/>
    <w:rsid w:val="008469EA"/>
    <w:rsid w:val="008547F9"/>
    <w:rsid w:val="0086047B"/>
    <w:rsid w:val="00862650"/>
    <w:rsid w:val="008627A7"/>
    <w:rsid w:val="00863E7E"/>
    <w:rsid w:val="008664FC"/>
    <w:rsid w:val="00867EDC"/>
    <w:rsid w:val="00870962"/>
    <w:rsid w:val="00871B9E"/>
    <w:rsid w:val="00872260"/>
    <w:rsid w:val="00872C66"/>
    <w:rsid w:val="00875B66"/>
    <w:rsid w:val="0087794F"/>
    <w:rsid w:val="00877E9F"/>
    <w:rsid w:val="00882152"/>
    <w:rsid w:val="00884DEE"/>
    <w:rsid w:val="00891470"/>
    <w:rsid w:val="008A33BE"/>
    <w:rsid w:val="008A415B"/>
    <w:rsid w:val="008B0959"/>
    <w:rsid w:val="008B27E7"/>
    <w:rsid w:val="008B2AF8"/>
    <w:rsid w:val="008B328D"/>
    <w:rsid w:val="008B6088"/>
    <w:rsid w:val="008B62BA"/>
    <w:rsid w:val="008B733F"/>
    <w:rsid w:val="008C1C5C"/>
    <w:rsid w:val="008D2DF8"/>
    <w:rsid w:val="008E1A24"/>
    <w:rsid w:val="008F5BA0"/>
    <w:rsid w:val="00900092"/>
    <w:rsid w:val="00900E3C"/>
    <w:rsid w:val="009011E3"/>
    <w:rsid w:val="00902F6D"/>
    <w:rsid w:val="009042D3"/>
    <w:rsid w:val="00905FA7"/>
    <w:rsid w:val="00910EDD"/>
    <w:rsid w:val="009119E9"/>
    <w:rsid w:val="00912A57"/>
    <w:rsid w:val="0091393D"/>
    <w:rsid w:val="00925996"/>
    <w:rsid w:val="00925DCE"/>
    <w:rsid w:val="00926EE1"/>
    <w:rsid w:val="00927514"/>
    <w:rsid w:val="009327FF"/>
    <w:rsid w:val="0093367C"/>
    <w:rsid w:val="00933A12"/>
    <w:rsid w:val="0093615E"/>
    <w:rsid w:val="00941D0B"/>
    <w:rsid w:val="009420EA"/>
    <w:rsid w:val="00944A2C"/>
    <w:rsid w:val="00944DCA"/>
    <w:rsid w:val="00945B9E"/>
    <w:rsid w:val="00946B0E"/>
    <w:rsid w:val="009474FE"/>
    <w:rsid w:val="00947CD5"/>
    <w:rsid w:val="009546D4"/>
    <w:rsid w:val="00960D90"/>
    <w:rsid w:val="00963857"/>
    <w:rsid w:val="00966CDF"/>
    <w:rsid w:val="00970865"/>
    <w:rsid w:val="009719CE"/>
    <w:rsid w:val="00971EDB"/>
    <w:rsid w:val="009731AE"/>
    <w:rsid w:val="009742B5"/>
    <w:rsid w:val="00977F4B"/>
    <w:rsid w:val="009800D4"/>
    <w:rsid w:val="00980763"/>
    <w:rsid w:val="009812EB"/>
    <w:rsid w:val="00981883"/>
    <w:rsid w:val="009926BA"/>
    <w:rsid w:val="009944BE"/>
    <w:rsid w:val="009A006C"/>
    <w:rsid w:val="009B1327"/>
    <w:rsid w:val="009B1416"/>
    <w:rsid w:val="009B1B93"/>
    <w:rsid w:val="009B2429"/>
    <w:rsid w:val="009B69E8"/>
    <w:rsid w:val="009B78CD"/>
    <w:rsid w:val="009C2382"/>
    <w:rsid w:val="009C73D4"/>
    <w:rsid w:val="009D0260"/>
    <w:rsid w:val="009E2A21"/>
    <w:rsid w:val="009F45E8"/>
    <w:rsid w:val="00A00935"/>
    <w:rsid w:val="00A02A06"/>
    <w:rsid w:val="00A051B5"/>
    <w:rsid w:val="00A05FB7"/>
    <w:rsid w:val="00A1054D"/>
    <w:rsid w:val="00A14BEA"/>
    <w:rsid w:val="00A14CB7"/>
    <w:rsid w:val="00A42C37"/>
    <w:rsid w:val="00A440E3"/>
    <w:rsid w:val="00A51326"/>
    <w:rsid w:val="00A62E1B"/>
    <w:rsid w:val="00A64F08"/>
    <w:rsid w:val="00A71C47"/>
    <w:rsid w:val="00A74897"/>
    <w:rsid w:val="00A75E63"/>
    <w:rsid w:val="00A81F77"/>
    <w:rsid w:val="00A827AD"/>
    <w:rsid w:val="00A840D6"/>
    <w:rsid w:val="00A84A60"/>
    <w:rsid w:val="00A85F69"/>
    <w:rsid w:val="00A86262"/>
    <w:rsid w:val="00A87FF7"/>
    <w:rsid w:val="00A9003A"/>
    <w:rsid w:val="00A9038F"/>
    <w:rsid w:val="00A904C6"/>
    <w:rsid w:val="00A91748"/>
    <w:rsid w:val="00A937F6"/>
    <w:rsid w:val="00A9569D"/>
    <w:rsid w:val="00A965B9"/>
    <w:rsid w:val="00AA19CF"/>
    <w:rsid w:val="00AA4072"/>
    <w:rsid w:val="00AB1BDC"/>
    <w:rsid w:val="00AB2320"/>
    <w:rsid w:val="00AB2EFA"/>
    <w:rsid w:val="00AB3202"/>
    <w:rsid w:val="00AB4A61"/>
    <w:rsid w:val="00AB5020"/>
    <w:rsid w:val="00AC2696"/>
    <w:rsid w:val="00AC3832"/>
    <w:rsid w:val="00AC6E7B"/>
    <w:rsid w:val="00AC7AE0"/>
    <w:rsid w:val="00AD4536"/>
    <w:rsid w:val="00AD64F0"/>
    <w:rsid w:val="00AD7048"/>
    <w:rsid w:val="00AD7844"/>
    <w:rsid w:val="00AD79E4"/>
    <w:rsid w:val="00AE5229"/>
    <w:rsid w:val="00AE72FE"/>
    <w:rsid w:val="00AF0DF8"/>
    <w:rsid w:val="00AF19FF"/>
    <w:rsid w:val="00AF24D8"/>
    <w:rsid w:val="00AF63D9"/>
    <w:rsid w:val="00B01941"/>
    <w:rsid w:val="00B01D66"/>
    <w:rsid w:val="00B0383A"/>
    <w:rsid w:val="00B04AE9"/>
    <w:rsid w:val="00B05355"/>
    <w:rsid w:val="00B07538"/>
    <w:rsid w:val="00B11CF5"/>
    <w:rsid w:val="00B121CA"/>
    <w:rsid w:val="00B1291E"/>
    <w:rsid w:val="00B12C5C"/>
    <w:rsid w:val="00B15B9C"/>
    <w:rsid w:val="00B16150"/>
    <w:rsid w:val="00B17EC2"/>
    <w:rsid w:val="00B2041F"/>
    <w:rsid w:val="00B2419C"/>
    <w:rsid w:val="00B31045"/>
    <w:rsid w:val="00B33F13"/>
    <w:rsid w:val="00B3430C"/>
    <w:rsid w:val="00B34345"/>
    <w:rsid w:val="00B369CF"/>
    <w:rsid w:val="00B373D8"/>
    <w:rsid w:val="00B37943"/>
    <w:rsid w:val="00B40331"/>
    <w:rsid w:val="00B42B31"/>
    <w:rsid w:val="00B5147A"/>
    <w:rsid w:val="00B51746"/>
    <w:rsid w:val="00B52B48"/>
    <w:rsid w:val="00B56805"/>
    <w:rsid w:val="00B62645"/>
    <w:rsid w:val="00B649B6"/>
    <w:rsid w:val="00B660CF"/>
    <w:rsid w:val="00B6795A"/>
    <w:rsid w:val="00B70ABA"/>
    <w:rsid w:val="00B70FFE"/>
    <w:rsid w:val="00B7275A"/>
    <w:rsid w:val="00B76E95"/>
    <w:rsid w:val="00B7746B"/>
    <w:rsid w:val="00B810CA"/>
    <w:rsid w:val="00B8371B"/>
    <w:rsid w:val="00B87CB1"/>
    <w:rsid w:val="00B90317"/>
    <w:rsid w:val="00B90D76"/>
    <w:rsid w:val="00B9356F"/>
    <w:rsid w:val="00B977E4"/>
    <w:rsid w:val="00BA5514"/>
    <w:rsid w:val="00BA6E60"/>
    <w:rsid w:val="00BA732B"/>
    <w:rsid w:val="00BB05F7"/>
    <w:rsid w:val="00BB3CFD"/>
    <w:rsid w:val="00BB5C7A"/>
    <w:rsid w:val="00BB5CB1"/>
    <w:rsid w:val="00BC34FA"/>
    <w:rsid w:val="00BC4E47"/>
    <w:rsid w:val="00BC7C72"/>
    <w:rsid w:val="00BD0828"/>
    <w:rsid w:val="00BD4064"/>
    <w:rsid w:val="00BD4C43"/>
    <w:rsid w:val="00BE2158"/>
    <w:rsid w:val="00BE3906"/>
    <w:rsid w:val="00BF1047"/>
    <w:rsid w:val="00BF4078"/>
    <w:rsid w:val="00C0197B"/>
    <w:rsid w:val="00C02623"/>
    <w:rsid w:val="00C05B04"/>
    <w:rsid w:val="00C07478"/>
    <w:rsid w:val="00C2457A"/>
    <w:rsid w:val="00C24FAF"/>
    <w:rsid w:val="00C26858"/>
    <w:rsid w:val="00C26B8B"/>
    <w:rsid w:val="00C313ED"/>
    <w:rsid w:val="00C31A19"/>
    <w:rsid w:val="00C31D85"/>
    <w:rsid w:val="00C324A1"/>
    <w:rsid w:val="00C341C8"/>
    <w:rsid w:val="00C34AB6"/>
    <w:rsid w:val="00C36C3D"/>
    <w:rsid w:val="00C40BAD"/>
    <w:rsid w:val="00C43769"/>
    <w:rsid w:val="00C4390C"/>
    <w:rsid w:val="00C4703E"/>
    <w:rsid w:val="00C470AB"/>
    <w:rsid w:val="00C51B6F"/>
    <w:rsid w:val="00C532AA"/>
    <w:rsid w:val="00C5532E"/>
    <w:rsid w:val="00C66B5C"/>
    <w:rsid w:val="00C66D62"/>
    <w:rsid w:val="00C6798D"/>
    <w:rsid w:val="00C70991"/>
    <w:rsid w:val="00C73289"/>
    <w:rsid w:val="00C73FB5"/>
    <w:rsid w:val="00C75CA7"/>
    <w:rsid w:val="00C822A9"/>
    <w:rsid w:val="00C83B86"/>
    <w:rsid w:val="00C84E88"/>
    <w:rsid w:val="00C93A8A"/>
    <w:rsid w:val="00C94ABC"/>
    <w:rsid w:val="00C96E10"/>
    <w:rsid w:val="00C97C94"/>
    <w:rsid w:val="00C97E1A"/>
    <w:rsid w:val="00CA136D"/>
    <w:rsid w:val="00CA36A8"/>
    <w:rsid w:val="00CA3D06"/>
    <w:rsid w:val="00CB355F"/>
    <w:rsid w:val="00CB4D96"/>
    <w:rsid w:val="00CB60E3"/>
    <w:rsid w:val="00CC2CF0"/>
    <w:rsid w:val="00CC5061"/>
    <w:rsid w:val="00CC5667"/>
    <w:rsid w:val="00CC5B47"/>
    <w:rsid w:val="00CC6E1A"/>
    <w:rsid w:val="00CC72F2"/>
    <w:rsid w:val="00CD0AE3"/>
    <w:rsid w:val="00CD3F53"/>
    <w:rsid w:val="00CD4259"/>
    <w:rsid w:val="00CD6728"/>
    <w:rsid w:val="00CE0021"/>
    <w:rsid w:val="00CE19D1"/>
    <w:rsid w:val="00CE54A5"/>
    <w:rsid w:val="00CE7933"/>
    <w:rsid w:val="00CF4CDF"/>
    <w:rsid w:val="00D05E66"/>
    <w:rsid w:val="00D07EA6"/>
    <w:rsid w:val="00D12D86"/>
    <w:rsid w:val="00D176B3"/>
    <w:rsid w:val="00D237A3"/>
    <w:rsid w:val="00D2533E"/>
    <w:rsid w:val="00D27D9B"/>
    <w:rsid w:val="00D3320F"/>
    <w:rsid w:val="00D33918"/>
    <w:rsid w:val="00D35732"/>
    <w:rsid w:val="00D363E7"/>
    <w:rsid w:val="00D36B36"/>
    <w:rsid w:val="00D37771"/>
    <w:rsid w:val="00D41A9A"/>
    <w:rsid w:val="00D420BE"/>
    <w:rsid w:val="00D432DC"/>
    <w:rsid w:val="00D44338"/>
    <w:rsid w:val="00D4525C"/>
    <w:rsid w:val="00D50F15"/>
    <w:rsid w:val="00D518BD"/>
    <w:rsid w:val="00D55BCD"/>
    <w:rsid w:val="00D644A6"/>
    <w:rsid w:val="00D64C03"/>
    <w:rsid w:val="00D67232"/>
    <w:rsid w:val="00D7281D"/>
    <w:rsid w:val="00D73C22"/>
    <w:rsid w:val="00D742ED"/>
    <w:rsid w:val="00D75DE7"/>
    <w:rsid w:val="00D7627E"/>
    <w:rsid w:val="00D77D7A"/>
    <w:rsid w:val="00D8108E"/>
    <w:rsid w:val="00D81540"/>
    <w:rsid w:val="00D824C9"/>
    <w:rsid w:val="00D830D5"/>
    <w:rsid w:val="00D83237"/>
    <w:rsid w:val="00D86039"/>
    <w:rsid w:val="00D865DC"/>
    <w:rsid w:val="00D8777D"/>
    <w:rsid w:val="00D90EA3"/>
    <w:rsid w:val="00D94EB4"/>
    <w:rsid w:val="00D96687"/>
    <w:rsid w:val="00D96D6A"/>
    <w:rsid w:val="00D97342"/>
    <w:rsid w:val="00DA74E9"/>
    <w:rsid w:val="00DB48D8"/>
    <w:rsid w:val="00DB5252"/>
    <w:rsid w:val="00DC1BEE"/>
    <w:rsid w:val="00DC2FB6"/>
    <w:rsid w:val="00DC3DDD"/>
    <w:rsid w:val="00DC4734"/>
    <w:rsid w:val="00DD0C82"/>
    <w:rsid w:val="00DD4366"/>
    <w:rsid w:val="00DE0E0E"/>
    <w:rsid w:val="00DE18F3"/>
    <w:rsid w:val="00DE22AB"/>
    <w:rsid w:val="00DE53AF"/>
    <w:rsid w:val="00DF4130"/>
    <w:rsid w:val="00DF4CAD"/>
    <w:rsid w:val="00DF6061"/>
    <w:rsid w:val="00DF622D"/>
    <w:rsid w:val="00DF68FA"/>
    <w:rsid w:val="00DF79BE"/>
    <w:rsid w:val="00E01591"/>
    <w:rsid w:val="00E035A9"/>
    <w:rsid w:val="00E1077E"/>
    <w:rsid w:val="00E113FE"/>
    <w:rsid w:val="00E144C7"/>
    <w:rsid w:val="00E160E1"/>
    <w:rsid w:val="00E21AC8"/>
    <w:rsid w:val="00E220CF"/>
    <w:rsid w:val="00E26C63"/>
    <w:rsid w:val="00E32F60"/>
    <w:rsid w:val="00E34549"/>
    <w:rsid w:val="00E34693"/>
    <w:rsid w:val="00E346DA"/>
    <w:rsid w:val="00E36D42"/>
    <w:rsid w:val="00E3792C"/>
    <w:rsid w:val="00E41150"/>
    <w:rsid w:val="00E44B26"/>
    <w:rsid w:val="00E46E9C"/>
    <w:rsid w:val="00E4737F"/>
    <w:rsid w:val="00E52BA9"/>
    <w:rsid w:val="00E60787"/>
    <w:rsid w:val="00E61F9A"/>
    <w:rsid w:val="00E63907"/>
    <w:rsid w:val="00E647D6"/>
    <w:rsid w:val="00E656E7"/>
    <w:rsid w:val="00E75E52"/>
    <w:rsid w:val="00E77EFD"/>
    <w:rsid w:val="00E85A7C"/>
    <w:rsid w:val="00E868CC"/>
    <w:rsid w:val="00E868EA"/>
    <w:rsid w:val="00E918CD"/>
    <w:rsid w:val="00E93E9F"/>
    <w:rsid w:val="00E95646"/>
    <w:rsid w:val="00E977B9"/>
    <w:rsid w:val="00EA2126"/>
    <w:rsid w:val="00EA50CF"/>
    <w:rsid w:val="00EB182B"/>
    <w:rsid w:val="00EB2218"/>
    <w:rsid w:val="00EB2EFF"/>
    <w:rsid w:val="00EB52E4"/>
    <w:rsid w:val="00EC040C"/>
    <w:rsid w:val="00EC281F"/>
    <w:rsid w:val="00EC2F1C"/>
    <w:rsid w:val="00EC5498"/>
    <w:rsid w:val="00ED31A9"/>
    <w:rsid w:val="00ED4D51"/>
    <w:rsid w:val="00ED4F55"/>
    <w:rsid w:val="00ED57FF"/>
    <w:rsid w:val="00ED72DD"/>
    <w:rsid w:val="00EE0AC9"/>
    <w:rsid w:val="00EE0D40"/>
    <w:rsid w:val="00EE144C"/>
    <w:rsid w:val="00EE1821"/>
    <w:rsid w:val="00EE3BF2"/>
    <w:rsid w:val="00EE57D3"/>
    <w:rsid w:val="00EF09F7"/>
    <w:rsid w:val="00EF3DA1"/>
    <w:rsid w:val="00EF4CB3"/>
    <w:rsid w:val="00F007E4"/>
    <w:rsid w:val="00F0371D"/>
    <w:rsid w:val="00F0475D"/>
    <w:rsid w:val="00F06A9F"/>
    <w:rsid w:val="00F15C37"/>
    <w:rsid w:val="00F20721"/>
    <w:rsid w:val="00F21C8D"/>
    <w:rsid w:val="00F2572C"/>
    <w:rsid w:val="00F3543E"/>
    <w:rsid w:val="00F35FE8"/>
    <w:rsid w:val="00F36F49"/>
    <w:rsid w:val="00F37EF3"/>
    <w:rsid w:val="00F4139D"/>
    <w:rsid w:val="00F42DC1"/>
    <w:rsid w:val="00F44E67"/>
    <w:rsid w:val="00F456D9"/>
    <w:rsid w:val="00F47C78"/>
    <w:rsid w:val="00F50F4B"/>
    <w:rsid w:val="00F536AF"/>
    <w:rsid w:val="00F5716A"/>
    <w:rsid w:val="00F64204"/>
    <w:rsid w:val="00F65A7E"/>
    <w:rsid w:val="00F66EB1"/>
    <w:rsid w:val="00F84085"/>
    <w:rsid w:val="00F93F71"/>
    <w:rsid w:val="00F94DAE"/>
    <w:rsid w:val="00F958DB"/>
    <w:rsid w:val="00FA2EEA"/>
    <w:rsid w:val="00FA6F60"/>
    <w:rsid w:val="00FA76EE"/>
    <w:rsid w:val="00FB17D7"/>
    <w:rsid w:val="00FB1AAF"/>
    <w:rsid w:val="00FB5522"/>
    <w:rsid w:val="00FC15C1"/>
    <w:rsid w:val="00FC2238"/>
    <w:rsid w:val="00FC6D0F"/>
    <w:rsid w:val="00FD09CD"/>
    <w:rsid w:val="00FD3C83"/>
    <w:rsid w:val="00FE3C42"/>
    <w:rsid w:val="00FE6656"/>
    <w:rsid w:val="00FE6787"/>
    <w:rsid w:val="00FF3922"/>
    <w:rsid w:val="00FF4F59"/>
    <w:rsid w:val="00FF6289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5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C253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3C253F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Date"/>
    <w:basedOn w:val="a"/>
    <w:next w:val="a"/>
    <w:link w:val="a4"/>
    <w:rsid w:val="00C66B5C"/>
    <w:pPr>
      <w:jc w:val="right"/>
    </w:pPr>
    <w:rPr>
      <w:kern w:val="0"/>
    </w:rPr>
  </w:style>
  <w:style w:type="character" w:customStyle="1" w:styleId="a4">
    <w:name w:val="日期 字元"/>
    <w:link w:val="a3"/>
    <w:semiHidden/>
    <w:locked/>
    <w:rsid w:val="000A1267"/>
    <w:rPr>
      <w:rFonts w:cs="Times New Roman"/>
      <w:sz w:val="24"/>
      <w:szCs w:val="24"/>
    </w:rPr>
  </w:style>
  <w:style w:type="paragraph" w:customStyle="1" w:styleId="a5">
    <w:name w:val="一"/>
    <w:basedOn w:val="a"/>
    <w:rsid w:val="00C66B5C"/>
    <w:pPr>
      <w:snapToGrid w:val="0"/>
      <w:spacing w:before="120" w:line="400" w:lineRule="atLeast"/>
      <w:jc w:val="both"/>
    </w:pPr>
    <w:rPr>
      <w:rFonts w:eastAsia="華康隸書體W5" w:cs="Century"/>
      <w:sz w:val="26"/>
      <w:szCs w:val="20"/>
    </w:rPr>
  </w:style>
  <w:style w:type="character" w:styleId="a6">
    <w:name w:val="Hyperlink"/>
    <w:rsid w:val="00C66B5C"/>
    <w:rPr>
      <w:rFonts w:cs="Times New Roman"/>
      <w:color w:val="0000FF"/>
      <w:u w:val="single"/>
    </w:rPr>
  </w:style>
  <w:style w:type="paragraph" w:customStyle="1" w:styleId="a7">
    <w:name w:val="表"/>
    <w:basedOn w:val="a"/>
    <w:rsid w:val="00C66B5C"/>
    <w:pPr>
      <w:snapToGrid w:val="0"/>
      <w:spacing w:before="60" w:after="40" w:line="400" w:lineRule="atLeast"/>
      <w:jc w:val="center"/>
    </w:pPr>
    <w:rPr>
      <w:rFonts w:eastAsia="華康隸書體W5"/>
      <w:szCs w:val="20"/>
    </w:rPr>
  </w:style>
  <w:style w:type="character" w:styleId="a8">
    <w:name w:val="FollowedHyperlink"/>
    <w:rsid w:val="00C66B5C"/>
    <w:rPr>
      <w:rFonts w:cs="Times New Roman"/>
      <w:color w:val="800080"/>
      <w:u w:val="single"/>
    </w:rPr>
  </w:style>
  <w:style w:type="character" w:styleId="a9">
    <w:name w:val="annotation reference"/>
    <w:semiHidden/>
    <w:rsid w:val="00C66B5C"/>
    <w:rPr>
      <w:rFonts w:cs="Times New Roman"/>
      <w:sz w:val="18"/>
      <w:szCs w:val="18"/>
    </w:rPr>
  </w:style>
  <w:style w:type="paragraph" w:styleId="aa">
    <w:name w:val="annotation text"/>
    <w:basedOn w:val="a"/>
    <w:link w:val="ab"/>
    <w:semiHidden/>
    <w:rsid w:val="00C66B5C"/>
    <w:rPr>
      <w:kern w:val="0"/>
    </w:rPr>
  </w:style>
  <w:style w:type="character" w:customStyle="1" w:styleId="ab">
    <w:name w:val="註解文字 字元"/>
    <w:link w:val="aa"/>
    <w:semiHidden/>
    <w:locked/>
    <w:rsid w:val="000A1267"/>
    <w:rPr>
      <w:rFonts w:cs="Times New Roman"/>
      <w:sz w:val="24"/>
      <w:szCs w:val="24"/>
    </w:rPr>
  </w:style>
  <w:style w:type="paragraph" w:styleId="ac">
    <w:name w:val="annotation subject"/>
    <w:basedOn w:val="aa"/>
    <w:next w:val="aa"/>
    <w:link w:val="ad"/>
    <w:semiHidden/>
    <w:rsid w:val="00C66B5C"/>
    <w:rPr>
      <w:b/>
      <w:bCs/>
    </w:rPr>
  </w:style>
  <w:style w:type="character" w:customStyle="1" w:styleId="ad">
    <w:name w:val="註解主旨 字元"/>
    <w:link w:val="ac"/>
    <w:semiHidden/>
    <w:locked/>
    <w:rsid w:val="000A1267"/>
    <w:rPr>
      <w:rFonts w:cs="Times New Roman"/>
      <w:b/>
      <w:bCs/>
      <w:sz w:val="24"/>
      <w:szCs w:val="24"/>
    </w:rPr>
  </w:style>
  <w:style w:type="paragraph" w:styleId="ae">
    <w:name w:val="Balloon Text"/>
    <w:basedOn w:val="a"/>
    <w:link w:val="af"/>
    <w:semiHidden/>
    <w:rsid w:val="00C66B5C"/>
    <w:rPr>
      <w:rFonts w:ascii="Cambria" w:hAnsi="Cambria"/>
      <w:kern w:val="0"/>
      <w:sz w:val="2"/>
      <w:szCs w:val="20"/>
    </w:rPr>
  </w:style>
  <w:style w:type="character" w:customStyle="1" w:styleId="af">
    <w:name w:val="註解方塊文字 字元"/>
    <w:link w:val="ae"/>
    <w:semiHidden/>
    <w:locked/>
    <w:rsid w:val="000A1267"/>
    <w:rPr>
      <w:rFonts w:ascii="Cambria" w:eastAsia="新細明體" w:hAnsi="Cambria" w:cs="Times New Roman"/>
      <w:sz w:val="2"/>
    </w:rPr>
  </w:style>
  <w:style w:type="paragraph" w:styleId="af0">
    <w:name w:val="footer"/>
    <w:basedOn w:val="a"/>
    <w:link w:val="af1"/>
    <w:rsid w:val="00C66B5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f1">
    <w:name w:val="頁尾 字元"/>
    <w:link w:val="af0"/>
    <w:locked/>
    <w:rsid w:val="000A1267"/>
    <w:rPr>
      <w:rFonts w:cs="Times New Roman"/>
      <w:sz w:val="20"/>
      <w:szCs w:val="20"/>
    </w:rPr>
  </w:style>
  <w:style w:type="character" w:styleId="af2">
    <w:name w:val="page number"/>
    <w:rsid w:val="00C66B5C"/>
    <w:rPr>
      <w:rFonts w:cs="Times New Roman"/>
    </w:rPr>
  </w:style>
  <w:style w:type="paragraph" w:styleId="af3">
    <w:name w:val="header"/>
    <w:basedOn w:val="a"/>
    <w:link w:val="af4"/>
    <w:rsid w:val="00C66B5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f4">
    <w:name w:val="頁首 字元"/>
    <w:link w:val="af3"/>
    <w:locked/>
    <w:rsid w:val="000A1267"/>
    <w:rPr>
      <w:rFonts w:cs="Times New Roman"/>
      <w:sz w:val="20"/>
      <w:szCs w:val="20"/>
    </w:rPr>
  </w:style>
  <w:style w:type="character" w:styleId="af5">
    <w:name w:val="Strong"/>
    <w:qFormat/>
    <w:rsid w:val="00C66B5C"/>
    <w:rPr>
      <w:rFonts w:cs="Times New Roman"/>
      <w:b/>
      <w:bCs/>
    </w:rPr>
  </w:style>
  <w:style w:type="character" w:customStyle="1" w:styleId="EmailStyle35">
    <w:name w:val="EmailStyle35"/>
    <w:semiHidden/>
    <w:rsid w:val="00C66B5C"/>
    <w:rPr>
      <w:rFonts w:ascii="新細明體" w:eastAsia="新細明體" w:hAnsi="新細明體" w:cs="Times New Roman"/>
      <w:color w:val="auto"/>
      <w:sz w:val="24"/>
      <w:szCs w:val="24"/>
      <w:u w:val="none"/>
      <w:effect w:val="none"/>
    </w:rPr>
  </w:style>
  <w:style w:type="character" w:customStyle="1" w:styleId="text11">
    <w:name w:val="text11"/>
    <w:rsid w:val="00D830D5"/>
    <w:rPr>
      <w:rFonts w:cs="Times New Roman"/>
      <w:color w:val="000000"/>
      <w:sz w:val="17"/>
      <w:szCs w:val="17"/>
    </w:rPr>
  </w:style>
  <w:style w:type="paragraph" w:customStyle="1" w:styleId="af6">
    <w:name w:val="結案內文"/>
    <w:basedOn w:val="11"/>
    <w:rsid w:val="007C7742"/>
    <w:pPr>
      <w:tabs>
        <w:tab w:val="left" w:pos="567"/>
      </w:tabs>
      <w:spacing w:line="480" w:lineRule="exact"/>
      <w:ind w:leftChars="0" w:left="210"/>
      <w:outlineLvl w:val="5"/>
    </w:pPr>
    <w:rPr>
      <w:rFonts w:ascii="標楷體" w:eastAsia="標楷體" w:hAnsi="標楷體"/>
      <w:sz w:val="28"/>
      <w:szCs w:val="28"/>
    </w:rPr>
  </w:style>
  <w:style w:type="paragraph" w:customStyle="1" w:styleId="11">
    <w:name w:val="清單段落1"/>
    <w:basedOn w:val="a"/>
    <w:rsid w:val="007C7742"/>
    <w:pPr>
      <w:ind w:leftChars="200" w:left="480"/>
    </w:pPr>
  </w:style>
  <w:style w:type="paragraph" w:customStyle="1" w:styleId="12">
    <w:name w:val="(1)"/>
    <w:basedOn w:val="a"/>
    <w:rsid w:val="00BD4064"/>
    <w:pPr>
      <w:autoSpaceDE w:val="0"/>
      <w:autoSpaceDN w:val="0"/>
      <w:adjustRightInd w:val="0"/>
      <w:spacing w:line="440" w:lineRule="atLeast"/>
      <w:ind w:leftChars="450" w:left="1360" w:hangingChars="100" w:hanging="280"/>
      <w:jc w:val="both"/>
    </w:pPr>
    <w:rPr>
      <w:rFonts w:eastAsia="標楷體"/>
      <w:kern w:val="0"/>
      <w:sz w:val="28"/>
    </w:rPr>
  </w:style>
  <w:style w:type="table" w:styleId="af7">
    <w:name w:val="Table Grid"/>
    <w:basedOn w:val="a1"/>
    <w:locked/>
    <w:rsid w:val="00110C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表格樣式1"/>
    <w:rsid w:val="000F7F1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1307E5"/>
    <w:rPr>
      <w:vanish w:val="0"/>
      <w:webHidden w:val="0"/>
      <w:specVanish w:val="0"/>
    </w:rPr>
  </w:style>
  <w:style w:type="character" w:customStyle="1" w:styleId="style51">
    <w:name w:val="style51"/>
    <w:rsid w:val="001307E5"/>
    <w:rPr>
      <w:color w:val="666666"/>
      <w:sz w:val="23"/>
      <w:szCs w:val="23"/>
    </w:rPr>
  </w:style>
  <w:style w:type="paragraph" w:styleId="Web">
    <w:name w:val="Normal (Web)"/>
    <w:basedOn w:val="a"/>
    <w:uiPriority w:val="99"/>
    <w:unhideWhenUsed/>
    <w:rsid w:val="0018403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8">
    <w:name w:val="List Paragraph"/>
    <w:basedOn w:val="a"/>
    <w:uiPriority w:val="34"/>
    <w:qFormat/>
    <w:rsid w:val="004E1D73"/>
    <w:pPr>
      <w:ind w:leftChars="200" w:left="480"/>
    </w:pPr>
  </w:style>
  <w:style w:type="paragraph" w:styleId="af9">
    <w:name w:val="footnote text"/>
    <w:basedOn w:val="a"/>
    <w:link w:val="afa"/>
    <w:rsid w:val="0077790F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0"/>
    <w:link w:val="af9"/>
    <w:rsid w:val="0077790F"/>
    <w:rPr>
      <w:kern w:val="2"/>
    </w:rPr>
  </w:style>
  <w:style w:type="character" w:styleId="afb">
    <w:name w:val="footnote reference"/>
    <w:basedOn w:val="a0"/>
    <w:rsid w:val="007779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5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C253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3C253F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Date"/>
    <w:basedOn w:val="a"/>
    <w:next w:val="a"/>
    <w:link w:val="a4"/>
    <w:rsid w:val="00C66B5C"/>
    <w:pPr>
      <w:jc w:val="right"/>
    </w:pPr>
    <w:rPr>
      <w:kern w:val="0"/>
    </w:rPr>
  </w:style>
  <w:style w:type="character" w:customStyle="1" w:styleId="a4">
    <w:name w:val="日期 字元"/>
    <w:link w:val="a3"/>
    <w:semiHidden/>
    <w:locked/>
    <w:rsid w:val="000A1267"/>
    <w:rPr>
      <w:rFonts w:cs="Times New Roman"/>
      <w:sz w:val="24"/>
      <w:szCs w:val="24"/>
    </w:rPr>
  </w:style>
  <w:style w:type="paragraph" w:customStyle="1" w:styleId="a5">
    <w:name w:val="一"/>
    <w:basedOn w:val="a"/>
    <w:rsid w:val="00C66B5C"/>
    <w:pPr>
      <w:snapToGrid w:val="0"/>
      <w:spacing w:before="120" w:line="400" w:lineRule="atLeast"/>
      <w:jc w:val="both"/>
    </w:pPr>
    <w:rPr>
      <w:rFonts w:eastAsia="華康隸書體W5" w:cs="Century"/>
      <w:sz w:val="26"/>
      <w:szCs w:val="20"/>
    </w:rPr>
  </w:style>
  <w:style w:type="character" w:styleId="a6">
    <w:name w:val="Hyperlink"/>
    <w:rsid w:val="00C66B5C"/>
    <w:rPr>
      <w:rFonts w:cs="Times New Roman"/>
      <w:color w:val="0000FF"/>
      <w:u w:val="single"/>
    </w:rPr>
  </w:style>
  <w:style w:type="paragraph" w:customStyle="1" w:styleId="a7">
    <w:name w:val="表"/>
    <w:basedOn w:val="a"/>
    <w:rsid w:val="00C66B5C"/>
    <w:pPr>
      <w:snapToGrid w:val="0"/>
      <w:spacing w:before="60" w:after="40" w:line="400" w:lineRule="atLeast"/>
      <w:jc w:val="center"/>
    </w:pPr>
    <w:rPr>
      <w:rFonts w:eastAsia="華康隸書體W5"/>
      <w:szCs w:val="20"/>
    </w:rPr>
  </w:style>
  <w:style w:type="character" w:styleId="a8">
    <w:name w:val="FollowedHyperlink"/>
    <w:rsid w:val="00C66B5C"/>
    <w:rPr>
      <w:rFonts w:cs="Times New Roman"/>
      <w:color w:val="800080"/>
      <w:u w:val="single"/>
    </w:rPr>
  </w:style>
  <w:style w:type="character" w:styleId="a9">
    <w:name w:val="annotation reference"/>
    <w:semiHidden/>
    <w:rsid w:val="00C66B5C"/>
    <w:rPr>
      <w:rFonts w:cs="Times New Roman"/>
      <w:sz w:val="18"/>
      <w:szCs w:val="18"/>
    </w:rPr>
  </w:style>
  <w:style w:type="paragraph" w:styleId="aa">
    <w:name w:val="annotation text"/>
    <w:basedOn w:val="a"/>
    <w:link w:val="ab"/>
    <w:semiHidden/>
    <w:rsid w:val="00C66B5C"/>
    <w:rPr>
      <w:kern w:val="0"/>
    </w:rPr>
  </w:style>
  <w:style w:type="character" w:customStyle="1" w:styleId="ab">
    <w:name w:val="註解文字 字元"/>
    <w:link w:val="aa"/>
    <w:semiHidden/>
    <w:locked/>
    <w:rsid w:val="000A1267"/>
    <w:rPr>
      <w:rFonts w:cs="Times New Roman"/>
      <w:sz w:val="24"/>
      <w:szCs w:val="24"/>
    </w:rPr>
  </w:style>
  <w:style w:type="paragraph" w:styleId="ac">
    <w:name w:val="annotation subject"/>
    <w:basedOn w:val="aa"/>
    <w:next w:val="aa"/>
    <w:link w:val="ad"/>
    <w:semiHidden/>
    <w:rsid w:val="00C66B5C"/>
    <w:rPr>
      <w:b/>
      <w:bCs/>
    </w:rPr>
  </w:style>
  <w:style w:type="character" w:customStyle="1" w:styleId="ad">
    <w:name w:val="註解主旨 字元"/>
    <w:link w:val="ac"/>
    <w:semiHidden/>
    <w:locked/>
    <w:rsid w:val="000A1267"/>
    <w:rPr>
      <w:rFonts w:cs="Times New Roman"/>
      <w:b/>
      <w:bCs/>
      <w:sz w:val="24"/>
      <w:szCs w:val="24"/>
    </w:rPr>
  </w:style>
  <w:style w:type="paragraph" w:styleId="ae">
    <w:name w:val="Balloon Text"/>
    <w:basedOn w:val="a"/>
    <w:link w:val="af"/>
    <w:semiHidden/>
    <w:rsid w:val="00C66B5C"/>
    <w:rPr>
      <w:rFonts w:ascii="Cambria" w:hAnsi="Cambria"/>
      <w:kern w:val="0"/>
      <w:sz w:val="2"/>
      <w:szCs w:val="20"/>
    </w:rPr>
  </w:style>
  <w:style w:type="character" w:customStyle="1" w:styleId="af">
    <w:name w:val="註解方塊文字 字元"/>
    <w:link w:val="ae"/>
    <w:semiHidden/>
    <w:locked/>
    <w:rsid w:val="000A1267"/>
    <w:rPr>
      <w:rFonts w:ascii="Cambria" w:eastAsia="新細明體" w:hAnsi="Cambria" w:cs="Times New Roman"/>
      <w:sz w:val="2"/>
    </w:rPr>
  </w:style>
  <w:style w:type="paragraph" w:styleId="af0">
    <w:name w:val="footer"/>
    <w:basedOn w:val="a"/>
    <w:link w:val="af1"/>
    <w:rsid w:val="00C66B5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f1">
    <w:name w:val="頁尾 字元"/>
    <w:link w:val="af0"/>
    <w:locked/>
    <w:rsid w:val="000A1267"/>
    <w:rPr>
      <w:rFonts w:cs="Times New Roman"/>
      <w:sz w:val="20"/>
      <w:szCs w:val="20"/>
    </w:rPr>
  </w:style>
  <w:style w:type="character" w:styleId="af2">
    <w:name w:val="page number"/>
    <w:rsid w:val="00C66B5C"/>
    <w:rPr>
      <w:rFonts w:cs="Times New Roman"/>
    </w:rPr>
  </w:style>
  <w:style w:type="paragraph" w:styleId="af3">
    <w:name w:val="header"/>
    <w:basedOn w:val="a"/>
    <w:link w:val="af4"/>
    <w:rsid w:val="00C66B5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f4">
    <w:name w:val="頁首 字元"/>
    <w:link w:val="af3"/>
    <w:locked/>
    <w:rsid w:val="000A1267"/>
    <w:rPr>
      <w:rFonts w:cs="Times New Roman"/>
      <w:sz w:val="20"/>
      <w:szCs w:val="20"/>
    </w:rPr>
  </w:style>
  <w:style w:type="character" w:styleId="af5">
    <w:name w:val="Strong"/>
    <w:qFormat/>
    <w:rsid w:val="00C66B5C"/>
    <w:rPr>
      <w:rFonts w:cs="Times New Roman"/>
      <w:b/>
      <w:bCs/>
    </w:rPr>
  </w:style>
  <w:style w:type="character" w:customStyle="1" w:styleId="EmailStyle35">
    <w:name w:val="EmailStyle35"/>
    <w:semiHidden/>
    <w:rsid w:val="00C66B5C"/>
    <w:rPr>
      <w:rFonts w:ascii="新細明體" w:eastAsia="新細明體" w:hAnsi="新細明體" w:cs="Times New Roman"/>
      <w:color w:val="auto"/>
      <w:sz w:val="24"/>
      <w:szCs w:val="24"/>
      <w:u w:val="none"/>
      <w:effect w:val="none"/>
    </w:rPr>
  </w:style>
  <w:style w:type="character" w:customStyle="1" w:styleId="text11">
    <w:name w:val="text11"/>
    <w:rsid w:val="00D830D5"/>
    <w:rPr>
      <w:rFonts w:cs="Times New Roman"/>
      <w:color w:val="000000"/>
      <w:sz w:val="17"/>
      <w:szCs w:val="17"/>
    </w:rPr>
  </w:style>
  <w:style w:type="paragraph" w:customStyle="1" w:styleId="af6">
    <w:name w:val="結案內文"/>
    <w:basedOn w:val="11"/>
    <w:rsid w:val="007C7742"/>
    <w:pPr>
      <w:tabs>
        <w:tab w:val="left" w:pos="567"/>
      </w:tabs>
      <w:spacing w:line="480" w:lineRule="exact"/>
      <w:ind w:leftChars="0" w:left="210"/>
      <w:outlineLvl w:val="5"/>
    </w:pPr>
    <w:rPr>
      <w:rFonts w:ascii="標楷體" w:eastAsia="標楷體" w:hAnsi="標楷體"/>
      <w:sz w:val="28"/>
      <w:szCs w:val="28"/>
    </w:rPr>
  </w:style>
  <w:style w:type="paragraph" w:customStyle="1" w:styleId="11">
    <w:name w:val="清單段落1"/>
    <w:basedOn w:val="a"/>
    <w:rsid w:val="007C7742"/>
    <w:pPr>
      <w:ind w:leftChars="200" w:left="480"/>
    </w:pPr>
  </w:style>
  <w:style w:type="paragraph" w:customStyle="1" w:styleId="12">
    <w:name w:val="(1)"/>
    <w:basedOn w:val="a"/>
    <w:rsid w:val="00BD4064"/>
    <w:pPr>
      <w:autoSpaceDE w:val="0"/>
      <w:autoSpaceDN w:val="0"/>
      <w:adjustRightInd w:val="0"/>
      <w:spacing w:line="440" w:lineRule="atLeast"/>
      <w:ind w:leftChars="450" w:left="1360" w:hangingChars="100" w:hanging="280"/>
      <w:jc w:val="both"/>
    </w:pPr>
    <w:rPr>
      <w:rFonts w:eastAsia="標楷體"/>
      <w:kern w:val="0"/>
      <w:sz w:val="28"/>
    </w:rPr>
  </w:style>
  <w:style w:type="table" w:styleId="af7">
    <w:name w:val="Table Grid"/>
    <w:basedOn w:val="a1"/>
    <w:locked/>
    <w:rsid w:val="00110C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表格樣式1"/>
    <w:rsid w:val="000F7F1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1307E5"/>
    <w:rPr>
      <w:vanish w:val="0"/>
      <w:webHidden w:val="0"/>
      <w:specVanish w:val="0"/>
    </w:rPr>
  </w:style>
  <w:style w:type="character" w:customStyle="1" w:styleId="style51">
    <w:name w:val="style51"/>
    <w:rsid w:val="001307E5"/>
    <w:rPr>
      <w:color w:val="666666"/>
      <w:sz w:val="23"/>
      <w:szCs w:val="23"/>
    </w:rPr>
  </w:style>
  <w:style w:type="paragraph" w:styleId="Web">
    <w:name w:val="Normal (Web)"/>
    <w:basedOn w:val="a"/>
    <w:uiPriority w:val="99"/>
    <w:unhideWhenUsed/>
    <w:rsid w:val="0018403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8">
    <w:name w:val="List Paragraph"/>
    <w:basedOn w:val="a"/>
    <w:uiPriority w:val="34"/>
    <w:qFormat/>
    <w:rsid w:val="004E1D73"/>
    <w:pPr>
      <w:ind w:leftChars="200" w:left="480"/>
    </w:pPr>
  </w:style>
  <w:style w:type="paragraph" w:styleId="af9">
    <w:name w:val="footnote text"/>
    <w:basedOn w:val="a"/>
    <w:link w:val="afa"/>
    <w:rsid w:val="0077790F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0"/>
    <w:link w:val="af9"/>
    <w:rsid w:val="0077790F"/>
    <w:rPr>
      <w:kern w:val="2"/>
    </w:rPr>
  </w:style>
  <w:style w:type="character" w:styleId="afb">
    <w:name w:val="footnote reference"/>
    <w:basedOn w:val="a0"/>
    <w:rsid w:val="007779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83CA3-CF61-49E2-8100-AA743D99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696</Words>
  <Characters>3973</Characters>
  <Application>Microsoft Office Word</Application>
  <DocSecurity>0</DocSecurity>
  <Lines>33</Lines>
  <Paragraphs>9</Paragraphs>
  <ScaleCrop>false</ScaleCrop>
  <Company>nccu</Company>
  <LinksUpToDate>false</LinksUpToDate>
  <CharactersWithSpaces>4660</CharactersWithSpaces>
  <SharedDoc>false</SharedDoc>
  <HLinks>
    <vt:vector size="6" baseType="variant">
      <vt:variant>
        <vt:i4>7929869</vt:i4>
      </vt:variant>
      <vt:variant>
        <vt:i4>0</vt:i4>
      </vt:variant>
      <vt:variant>
        <vt:i4>0</vt:i4>
      </vt:variant>
      <vt:variant>
        <vt:i4>5</vt:i4>
      </vt:variant>
      <vt:variant>
        <vt:lpwstr>mailto:c0764@csd.org.tw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89505</dc:creator>
  <cp:lastModifiedBy>IMITA-11</cp:lastModifiedBy>
  <cp:revision>2</cp:revision>
  <cp:lastPrinted>2016-04-19T03:11:00Z</cp:lastPrinted>
  <dcterms:created xsi:type="dcterms:W3CDTF">2018-06-05T09:21:00Z</dcterms:created>
  <dcterms:modified xsi:type="dcterms:W3CDTF">2018-06-05T09:21:00Z</dcterms:modified>
</cp:coreProperties>
</file>